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0E" w:rsidRPr="0061196F" w:rsidRDefault="00E01FAE">
      <w:pPr>
        <w:spacing w:after="0" w:line="408" w:lineRule="auto"/>
        <w:ind w:left="120"/>
        <w:jc w:val="center"/>
        <w:rPr>
          <w:lang w:val="ru-RU"/>
        </w:rPr>
      </w:pPr>
      <w:bookmarkStart w:id="0" w:name="block-40304983"/>
      <w:r w:rsidRPr="0061196F">
        <w:rPr>
          <w:rFonts w:ascii="Times New Roman" w:hAnsi="Times New Roman"/>
          <w:b/>
          <w:color w:val="000000"/>
          <w:sz w:val="28"/>
          <w:lang w:val="ru-RU"/>
        </w:rPr>
        <w:t>МИНИСТЕРСТВО ПРОСВЕЩЕНИЯ РОССИЙСКОЙ ФЕДЕРАЦИИ</w:t>
      </w:r>
    </w:p>
    <w:p w:rsidR="00F0090E" w:rsidRPr="0061196F" w:rsidRDefault="00E01FAE">
      <w:pPr>
        <w:spacing w:after="0" w:line="408" w:lineRule="auto"/>
        <w:ind w:left="120"/>
        <w:jc w:val="center"/>
        <w:rPr>
          <w:lang w:val="ru-RU"/>
        </w:rPr>
      </w:pPr>
      <w:r w:rsidRPr="0061196F">
        <w:rPr>
          <w:rFonts w:ascii="Times New Roman" w:hAnsi="Times New Roman"/>
          <w:b/>
          <w:color w:val="000000"/>
          <w:sz w:val="28"/>
          <w:lang w:val="ru-RU"/>
        </w:rPr>
        <w:t xml:space="preserve">Министерство просвещения и воспитания Ульяновской области </w:t>
      </w:r>
      <w:r w:rsidRPr="0061196F">
        <w:rPr>
          <w:sz w:val="28"/>
          <w:lang w:val="ru-RU"/>
        </w:rPr>
        <w:br/>
      </w:r>
      <w:r w:rsidRPr="0061196F">
        <w:rPr>
          <w:rFonts w:ascii="Times New Roman" w:hAnsi="Times New Roman"/>
          <w:b/>
          <w:color w:val="000000"/>
          <w:sz w:val="28"/>
          <w:lang w:val="ru-RU"/>
        </w:rPr>
        <w:t xml:space="preserve"> муниципальное учреждение "Управление образования" администрации муниципального образования "</w:t>
      </w:r>
      <w:proofErr w:type="spellStart"/>
      <w:r w:rsidRPr="0061196F">
        <w:rPr>
          <w:rFonts w:ascii="Times New Roman" w:hAnsi="Times New Roman"/>
          <w:b/>
          <w:color w:val="000000"/>
          <w:sz w:val="28"/>
          <w:lang w:val="ru-RU"/>
        </w:rPr>
        <w:t>Кузоватовский</w:t>
      </w:r>
      <w:proofErr w:type="spellEnd"/>
      <w:r w:rsidRPr="0061196F">
        <w:rPr>
          <w:rFonts w:ascii="Times New Roman" w:hAnsi="Times New Roman"/>
          <w:b/>
          <w:color w:val="000000"/>
          <w:sz w:val="28"/>
          <w:lang w:val="ru-RU"/>
        </w:rPr>
        <w:t xml:space="preserve"> район" Ульяновской области </w:t>
      </w:r>
      <w:r w:rsidRPr="0061196F">
        <w:rPr>
          <w:sz w:val="28"/>
          <w:lang w:val="ru-RU"/>
        </w:rPr>
        <w:br/>
      </w:r>
      <w:bookmarkStart w:id="1" w:name="c3983b34-b45f-4a25-94f4-a03dbdec5cc0"/>
      <w:r w:rsidRPr="0061196F">
        <w:rPr>
          <w:rFonts w:ascii="Times New Roman" w:hAnsi="Times New Roman"/>
          <w:b/>
          <w:color w:val="000000"/>
          <w:sz w:val="28"/>
          <w:lang w:val="ru-RU"/>
        </w:rPr>
        <w:t xml:space="preserve"> МОУ ОШ </w:t>
      </w:r>
      <w:proofErr w:type="spellStart"/>
      <w:r w:rsidRPr="0061196F">
        <w:rPr>
          <w:rFonts w:ascii="Times New Roman" w:hAnsi="Times New Roman"/>
          <w:b/>
          <w:color w:val="000000"/>
          <w:sz w:val="28"/>
          <w:lang w:val="ru-RU"/>
        </w:rPr>
        <w:t>с</w:t>
      </w:r>
      <w:proofErr w:type="gramStart"/>
      <w:r w:rsidRPr="0061196F">
        <w:rPr>
          <w:rFonts w:ascii="Times New Roman" w:hAnsi="Times New Roman"/>
          <w:b/>
          <w:color w:val="000000"/>
          <w:sz w:val="28"/>
          <w:lang w:val="ru-RU"/>
        </w:rPr>
        <w:t>.В</w:t>
      </w:r>
      <w:proofErr w:type="gramEnd"/>
      <w:r w:rsidRPr="0061196F">
        <w:rPr>
          <w:rFonts w:ascii="Times New Roman" w:hAnsi="Times New Roman"/>
          <w:b/>
          <w:color w:val="000000"/>
          <w:sz w:val="28"/>
          <w:lang w:val="ru-RU"/>
        </w:rPr>
        <w:t>олынщина</w:t>
      </w:r>
      <w:bookmarkEnd w:id="1"/>
      <w:proofErr w:type="spellEnd"/>
      <w:r w:rsidRPr="0061196F">
        <w:rPr>
          <w:rFonts w:ascii="Times New Roman" w:hAnsi="Times New Roman"/>
          <w:b/>
          <w:color w:val="000000"/>
          <w:sz w:val="28"/>
          <w:lang w:val="ru-RU"/>
        </w:rPr>
        <w:t xml:space="preserve"> </w:t>
      </w:r>
    </w:p>
    <w:p w:rsidR="00F0090E" w:rsidRPr="0061196F" w:rsidRDefault="00F0090E">
      <w:pPr>
        <w:spacing w:after="0" w:line="408" w:lineRule="auto"/>
        <w:ind w:left="120"/>
        <w:jc w:val="center"/>
        <w:rPr>
          <w:lang w:val="ru-RU"/>
        </w:rPr>
      </w:pPr>
    </w:p>
    <w:p w:rsidR="00F0090E" w:rsidRDefault="00F0090E">
      <w:pPr>
        <w:spacing w:after="0"/>
        <w:ind w:left="120"/>
      </w:pPr>
    </w:p>
    <w:p w:rsidR="00F0090E" w:rsidRDefault="00F0090E">
      <w:pPr>
        <w:spacing w:after="0"/>
        <w:ind w:left="120"/>
      </w:pPr>
    </w:p>
    <w:p w:rsidR="00F0090E" w:rsidRDefault="00F0090E">
      <w:pPr>
        <w:spacing w:after="0"/>
        <w:ind w:left="120"/>
      </w:pPr>
    </w:p>
    <w:p w:rsidR="00F0090E" w:rsidRDefault="00F0090E">
      <w:pPr>
        <w:spacing w:after="0"/>
        <w:ind w:left="120"/>
      </w:pPr>
    </w:p>
    <w:tbl>
      <w:tblPr>
        <w:tblW w:w="0" w:type="auto"/>
        <w:tblLook w:val="04A0"/>
      </w:tblPr>
      <w:tblGrid>
        <w:gridCol w:w="3114"/>
        <w:gridCol w:w="3115"/>
        <w:gridCol w:w="3115"/>
      </w:tblGrid>
      <w:tr w:rsidR="00C53FFE" w:rsidRPr="0016724C" w:rsidTr="000D4161">
        <w:tc>
          <w:tcPr>
            <w:tcW w:w="3114" w:type="dxa"/>
          </w:tcPr>
          <w:p w:rsidR="00C53FFE" w:rsidRPr="0040209D" w:rsidRDefault="00E01FA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16724C" w:rsidRDefault="00E01FAE" w:rsidP="001672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МС</w:t>
            </w:r>
            <w:r>
              <w:rPr>
                <w:rFonts w:ascii="Times New Roman" w:eastAsia="Times New Roman" w:hAnsi="Times New Roman"/>
                <w:color w:val="000000"/>
                <w:sz w:val="24"/>
                <w:szCs w:val="24"/>
                <w:lang w:val="ru-RU"/>
              </w:rPr>
              <w:t xml:space="preserve"> </w:t>
            </w:r>
          </w:p>
          <w:p w:rsidR="004E6975" w:rsidRPr="008944ED" w:rsidRDefault="00BC5E6B" w:rsidP="004E6975">
            <w:pPr>
              <w:autoSpaceDE w:val="0"/>
              <w:autoSpaceDN w:val="0"/>
              <w:spacing w:after="0" w:line="240" w:lineRule="auto"/>
              <w:jc w:val="right"/>
              <w:rPr>
                <w:rFonts w:ascii="Times New Roman" w:eastAsia="Times New Roman" w:hAnsi="Times New Roman"/>
                <w:color w:val="000000"/>
                <w:sz w:val="24"/>
                <w:szCs w:val="24"/>
                <w:lang w:val="ru-RU"/>
              </w:rPr>
            </w:pPr>
          </w:p>
          <w:p w:rsidR="0016724C" w:rsidRDefault="001672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 </w:t>
            </w:r>
          </w:p>
          <w:p w:rsidR="004E6975" w:rsidRDefault="00E01FA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1196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C5E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1FA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01FA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МОУ ОШ </w:t>
            </w:r>
            <w:proofErr w:type="spellStart"/>
            <w:r w:rsidRPr="008944ED">
              <w:rPr>
                <w:rFonts w:ascii="Times New Roman" w:eastAsia="Times New Roman" w:hAnsi="Times New Roman"/>
                <w:color w:val="000000"/>
                <w:sz w:val="28"/>
                <w:szCs w:val="28"/>
                <w:lang w:val="ru-RU"/>
              </w:rPr>
              <w:t>с</w:t>
            </w:r>
            <w:proofErr w:type="gramStart"/>
            <w:r w:rsidRPr="008944ED">
              <w:rPr>
                <w:rFonts w:ascii="Times New Roman" w:eastAsia="Times New Roman" w:hAnsi="Times New Roman"/>
                <w:color w:val="000000"/>
                <w:sz w:val="28"/>
                <w:szCs w:val="28"/>
                <w:lang w:val="ru-RU"/>
              </w:rPr>
              <w:t>.В</w:t>
            </w:r>
            <w:proofErr w:type="gramEnd"/>
            <w:r w:rsidRPr="008944ED">
              <w:rPr>
                <w:rFonts w:ascii="Times New Roman" w:eastAsia="Times New Roman" w:hAnsi="Times New Roman"/>
                <w:color w:val="000000"/>
                <w:sz w:val="28"/>
                <w:szCs w:val="28"/>
                <w:lang w:val="ru-RU"/>
              </w:rPr>
              <w:t>олынщина</w:t>
            </w:r>
            <w:proofErr w:type="spellEnd"/>
          </w:p>
          <w:p w:rsidR="004E6975" w:rsidRDefault="00E01FA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1FA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Терёхина С.А.</w:t>
            </w:r>
          </w:p>
          <w:p w:rsidR="0016724C" w:rsidRDefault="001672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 </w:t>
            </w:r>
          </w:p>
          <w:p w:rsidR="004E6975" w:rsidRDefault="00E01FA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C5E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01FA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01FA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МОУ ОШ </w:t>
            </w:r>
            <w:proofErr w:type="spellStart"/>
            <w:r w:rsidRPr="008944ED">
              <w:rPr>
                <w:rFonts w:ascii="Times New Roman" w:eastAsia="Times New Roman" w:hAnsi="Times New Roman"/>
                <w:color w:val="000000"/>
                <w:sz w:val="28"/>
                <w:szCs w:val="28"/>
                <w:lang w:val="ru-RU"/>
              </w:rPr>
              <w:t>с</w:t>
            </w:r>
            <w:proofErr w:type="gramStart"/>
            <w:r w:rsidRPr="008944ED">
              <w:rPr>
                <w:rFonts w:ascii="Times New Roman" w:eastAsia="Times New Roman" w:hAnsi="Times New Roman"/>
                <w:color w:val="000000"/>
                <w:sz w:val="28"/>
                <w:szCs w:val="28"/>
                <w:lang w:val="ru-RU"/>
              </w:rPr>
              <w:t>.В</w:t>
            </w:r>
            <w:proofErr w:type="gramEnd"/>
            <w:r w:rsidRPr="008944ED">
              <w:rPr>
                <w:rFonts w:ascii="Times New Roman" w:eastAsia="Times New Roman" w:hAnsi="Times New Roman"/>
                <w:color w:val="000000"/>
                <w:sz w:val="28"/>
                <w:szCs w:val="28"/>
                <w:lang w:val="ru-RU"/>
              </w:rPr>
              <w:t>олынщина</w:t>
            </w:r>
            <w:proofErr w:type="spellEnd"/>
          </w:p>
          <w:p w:rsidR="000E6D86" w:rsidRDefault="00E01FA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01FA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Антонова Т.А.</w:t>
            </w:r>
          </w:p>
          <w:p w:rsidR="0016724C" w:rsidRDefault="0016724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p>
          <w:p w:rsidR="000E6D86" w:rsidRDefault="00E01FA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C5E6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0090E" w:rsidRPr="0061196F" w:rsidRDefault="00F0090E">
      <w:pPr>
        <w:spacing w:after="0"/>
        <w:ind w:left="120"/>
        <w:rPr>
          <w:lang w:val="ru-RU"/>
        </w:rPr>
      </w:pPr>
    </w:p>
    <w:p w:rsidR="00F0090E" w:rsidRPr="0061196F" w:rsidRDefault="00F0090E">
      <w:pPr>
        <w:spacing w:after="0"/>
        <w:ind w:left="120"/>
        <w:rPr>
          <w:lang w:val="ru-RU"/>
        </w:rPr>
      </w:pPr>
    </w:p>
    <w:p w:rsidR="00F0090E" w:rsidRPr="0061196F" w:rsidRDefault="00F0090E">
      <w:pPr>
        <w:spacing w:after="0"/>
        <w:ind w:left="120"/>
        <w:rPr>
          <w:lang w:val="ru-RU"/>
        </w:rPr>
      </w:pPr>
    </w:p>
    <w:p w:rsidR="00F0090E" w:rsidRPr="0061196F" w:rsidRDefault="00F0090E">
      <w:pPr>
        <w:spacing w:after="0"/>
        <w:ind w:left="120"/>
        <w:rPr>
          <w:lang w:val="ru-RU"/>
        </w:rPr>
      </w:pPr>
    </w:p>
    <w:p w:rsidR="00F0090E" w:rsidRPr="0061196F" w:rsidRDefault="00F0090E">
      <w:pPr>
        <w:spacing w:after="0"/>
        <w:ind w:left="120"/>
        <w:rPr>
          <w:lang w:val="ru-RU"/>
        </w:rPr>
      </w:pPr>
    </w:p>
    <w:p w:rsidR="00F0090E" w:rsidRPr="0061196F" w:rsidRDefault="00E01FAE">
      <w:pPr>
        <w:spacing w:after="0" w:line="408" w:lineRule="auto"/>
        <w:ind w:left="120"/>
        <w:jc w:val="center"/>
        <w:rPr>
          <w:lang w:val="ru-RU"/>
        </w:rPr>
      </w:pPr>
      <w:r w:rsidRPr="0061196F">
        <w:rPr>
          <w:rFonts w:ascii="Times New Roman" w:hAnsi="Times New Roman"/>
          <w:b/>
          <w:color w:val="000000"/>
          <w:sz w:val="28"/>
          <w:lang w:val="ru-RU"/>
        </w:rPr>
        <w:t>РАБОЧАЯ ПРОГРАММА</w:t>
      </w:r>
    </w:p>
    <w:p w:rsidR="00F0090E" w:rsidRPr="0061196F" w:rsidRDefault="00E01FAE">
      <w:pPr>
        <w:spacing w:after="0" w:line="408" w:lineRule="auto"/>
        <w:ind w:left="120"/>
        <w:jc w:val="center"/>
        <w:rPr>
          <w:lang w:val="ru-RU"/>
        </w:rPr>
      </w:pPr>
      <w:r w:rsidRPr="0061196F">
        <w:rPr>
          <w:rFonts w:ascii="Times New Roman" w:hAnsi="Times New Roman"/>
          <w:color w:val="000000"/>
          <w:sz w:val="28"/>
          <w:lang w:val="ru-RU"/>
        </w:rPr>
        <w:t>(</w:t>
      </w:r>
      <w:r>
        <w:rPr>
          <w:rFonts w:ascii="Times New Roman" w:hAnsi="Times New Roman"/>
          <w:color w:val="000000"/>
          <w:sz w:val="28"/>
        </w:rPr>
        <w:t>ID</w:t>
      </w:r>
      <w:r w:rsidRPr="0061196F">
        <w:rPr>
          <w:rFonts w:ascii="Times New Roman" w:hAnsi="Times New Roman"/>
          <w:color w:val="000000"/>
          <w:sz w:val="28"/>
          <w:lang w:val="ru-RU"/>
        </w:rPr>
        <w:t xml:space="preserve"> 5301296)</w:t>
      </w:r>
    </w:p>
    <w:p w:rsidR="00F0090E" w:rsidRPr="0061196F" w:rsidRDefault="00F0090E">
      <w:pPr>
        <w:spacing w:after="0"/>
        <w:ind w:left="120"/>
        <w:jc w:val="center"/>
        <w:rPr>
          <w:lang w:val="ru-RU"/>
        </w:rPr>
      </w:pPr>
    </w:p>
    <w:p w:rsidR="00F0090E" w:rsidRPr="0061196F" w:rsidRDefault="00E01FAE">
      <w:pPr>
        <w:spacing w:after="0" w:line="408" w:lineRule="auto"/>
        <w:ind w:left="120"/>
        <w:jc w:val="center"/>
        <w:rPr>
          <w:lang w:val="ru-RU"/>
        </w:rPr>
      </w:pPr>
      <w:r w:rsidRPr="0061196F">
        <w:rPr>
          <w:rFonts w:ascii="Times New Roman" w:hAnsi="Times New Roman"/>
          <w:b/>
          <w:color w:val="000000"/>
          <w:sz w:val="28"/>
          <w:lang w:val="ru-RU"/>
        </w:rPr>
        <w:t>учебного предмета «Обществознание»</w:t>
      </w:r>
    </w:p>
    <w:p w:rsidR="00F0090E" w:rsidRPr="0061196F" w:rsidRDefault="00E01FAE">
      <w:pPr>
        <w:spacing w:after="0" w:line="408" w:lineRule="auto"/>
        <w:ind w:left="120"/>
        <w:jc w:val="center"/>
        <w:rPr>
          <w:lang w:val="ru-RU"/>
        </w:rPr>
      </w:pPr>
      <w:r w:rsidRPr="0061196F">
        <w:rPr>
          <w:rFonts w:ascii="Times New Roman" w:hAnsi="Times New Roman"/>
          <w:color w:val="000000"/>
          <w:sz w:val="28"/>
          <w:lang w:val="ru-RU"/>
        </w:rPr>
        <w:t xml:space="preserve">для обучающихся 6-9 классов </w:t>
      </w:r>
    </w:p>
    <w:p w:rsidR="00F0090E" w:rsidRDefault="00F0090E">
      <w:pPr>
        <w:spacing w:after="0"/>
        <w:ind w:left="120"/>
        <w:jc w:val="center"/>
        <w:rPr>
          <w:lang w:val="ru-RU"/>
        </w:rPr>
      </w:pPr>
    </w:p>
    <w:p w:rsidR="0016724C" w:rsidRDefault="0016724C">
      <w:pPr>
        <w:spacing w:after="0"/>
        <w:ind w:left="120"/>
        <w:jc w:val="center"/>
        <w:rPr>
          <w:lang w:val="ru-RU"/>
        </w:rPr>
      </w:pPr>
    </w:p>
    <w:p w:rsidR="0016724C" w:rsidRDefault="0016724C">
      <w:pPr>
        <w:spacing w:after="0"/>
        <w:ind w:left="120"/>
        <w:jc w:val="center"/>
        <w:rPr>
          <w:lang w:val="ru-RU"/>
        </w:rPr>
      </w:pPr>
    </w:p>
    <w:p w:rsidR="0016724C" w:rsidRPr="0061196F" w:rsidRDefault="0016724C">
      <w:pPr>
        <w:spacing w:after="0"/>
        <w:ind w:left="120"/>
        <w:jc w:val="center"/>
        <w:rPr>
          <w:lang w:val="ru-RU"/>
        </w:rPr>
      </w:pPr>
    </w:p>
    <w:p w:rsidR="00F0090E" w:rsidRPr="0061196F" w:rsidRDefault="0061196F" w:rsidP="0061196F">
      <w:pPr>
        <w:spacing w:after="0"/>
        <w:rPr>
          <w:lang w:val="ru-RU"/>
        </w:rPr>
      </w:pPr>
      <w:bookmarkStart w:id="2" w:name="b20cd3b3-5277-4ad9-b272-db2c514c2082"/>
      <w:r>
        <w:rPr>
          <w:rFonts w:ascii="Times New Roman" w:hAnsi="Times New Roman"/>
          <w:b/>
          <w:color w:val="000000"/>
          <w:sz w:val="28"/>
          <w:lang w:val="ru-RU"/>
        </w:rPr>
        <w:t xml:space="preserve">                                              </w:t>
      </w:r>
      <w:proofErr w:type="spellStart"/>
      <w:r w:rsidR="00E01FAE" w:rsidRPr="0061196F">
        <w:rPr>
          <w:rFonts w:ascii="Times New Roman" w:hAnsi="Times New Roman"/>
          <w:b/>
          <w:color w:val="000000"/>
          <w:sz w:val="28"/>
          <w:lang w:val="ru-RU"/>
        </w:rPr>
        <w:t>с</w:t>
      </w:r>
      <w:proofErr w:type="gramStart"/>
      <w:r w:rsidR="00E01FAE" w:rsidRPr="0061196F">
        <w:rPr>
          <w:rFonts w:ascii="Times New Roman" w:hAnsi="Times New Roman"/>
          <w:b/>
          <w:color w:val="000000"/>
          <w:sz w:val="28"/>
          <w:lang w:val="ru-RU"/>
        </w:rPr>
        <w:t>.В</w:t>
      </w:r>
      <w:proofErr w:type="gramEnd"/>
      <w:r w:rsidR="00E01FAE" w:rsidRPr="0061196F">
        <w:rPr>
          <w:rFonts w:ascii="Times New Roman" w:hAnsi="Times New Roman"/>
          <w:b/>
          <w:color w:val="000000"/>
          <w:sz w:val="28"/>
          <w:lang w:val="ru-RU"/>
        </w:rPr>
        <w:t>олынщина</w:t>
      </w:r>
      <w:proofErr w:type="spellEnd"/>
      <w:r w:rsidR="00E01FAE" w:rsidRPr="0061196F">
        <w:rPr>
          <w:rFonts w:ascii="Times New Roman" w:hAnsi="Times New Roman"/>
          <w:b/>
          <w:color w:val="000000"/>
          <w:sz w:val="28"/>
          <w:lang w:val="ru-RU"/>
        </w:rPr>
        <w:t xml:space="preserve">, 2024 </w:t>
      </w:r>
      <w:bookmarkEnd w:id="2"/>
    </w:p>
    <w:p w:rsidR="00F0090E" w:rsidRPr="0061196F" w:rsidRDefault="00F0090E">
      <w:pPr>
        <w:spacing w:after="0"/>
        <w:ind w:left="120"/>
        <w:rPr>
          <w:lang w:val="ru-RU"/>
        </w:rPr>
      </w:pPr>
    </w:p>
    <w:p w:rsidR="00F0090E" w:rsidRPr="0061196F" w:rsidRDefault="00F0090E">
      <w:pPr>
        <w:rPr>
          <w:lang w:val="ru-RU"/>
        </w:rPr>
        <w:sectPr w:rsidR="00F0090E" w:rsidRPr="0061196F">
          <w:pgSz w:w="11906" w:h="16383"/>
          <w:pgMar w:top="1134" w:right="850" w:bottom="1134" w:left="1701" w:header="720" w:footer="720" w:gutter="0"/>
          <w:cols w:space="720"/>
        </w:sectPr>
      </w:pPr>
    </w:p>
    <w:p w:rsidR="00F0090E" w:rsidRPr="0061196F" w:rsidRDefault="00E01FAE" w:rsidP="0061196F">
      <w:pPr>
        <w:spacing w:after="0" w:line="264" w:lineRule="auto"/>
        <w:ind w:left="120"/>
        <w:jc w:val="center"/>
        <w:rPr>
          <w:lang w:val="ru-RU"/>
        </w:rPr>
      </w:pPr>
      <w:bookmarkStart w:id="3" w:name="block-40304989"/>
      <w:bookmarkEnd w:id="0"/>
      <w:r w:rsidRPr="0061196F">
        <w:rPr>
          <w:rFonts w:ascii="Times New Roman" w:hAnsi="Times New Roman"/>
          <w:b/>
          <w:color w:val="000000"/>
          <w:sz w:val="28"/>
          <w:lang w:val="ru-RU"/>
        </w:rPr>
        <w:lastRenderedPageBreak/>
        <w:t>ПОЯСНИТЕЛЬНАЯ ЗАПИСКА</w:t>
      </w:r>
    </w:p>
    <w:p w:rsidR="00F0090E" w:rsidRPr="0061196F" w:rsidRDefault="00F0090E" w:rsidP="0061196F">
      <w:pPr>
        <w:spacing w:after="0" w:line="264" w:lineRule="auto"/>
        <w:ind w:left="120"/>
        <w:jc w:val="center"/>
        <w:rPr>
          <w:lang w:val="ru-RU"/>
        </w:rPr>
      </w:pPr>
    </w:p>
    <w:p w:rsidR="00F0090E" w:rsidRPr="0061196F" w:rsidRDefault="00E01FAE" w:rsidP="0061196F">
      <w:pPr>
        <w:spacing w:after="0" w:line="264" w:lineRule="auto"/>
        <w:ind w:left="120"/>
        <w:jc w:val="center"/>
        <w:rPr>
          <w:lang w:val="ru-RU"/>
        </w:rPr>
      </w:pPr>
      <w:r w:rsidRPr="0061196F">
        <w:rPr>
          <w:rFonts w:ascii="Times New Roman" w:hAnsi="Times New Roman"/>
          <w:b/>
          <w:color w:val="000000"/>
          <w:sz w:val="28"/>
          <w:lang w:val="ru-RU"/>
        </w:rPr>
        <w:t>ОБЩАЯ ХАРАКТЕРИСТИКА УЧЕБНОГО ПРЕДМЕТА «ОБЩЕСТВОЗНАНИЕ»</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61196F">
        <w:rPr>
          <w:rFonts w:ascii="Times New Roman" w:hAnsi="Times New Roman"/>
          <w:color w:val="333333"/>
          <w:sz w:val="28"/>
          <w:lang w:val="ru-RU"/>
        </w:rPr>
        <w:t xml:space="preserve">едеральной рабочей </w:t>
      </w:r>
      <w:r w:rsidRPr="0061196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Pr>
          <w:rFonts w:ascii="Times New Roman" w:hAnsi="Times New Roman"/>
          <w:color w:val="000000"/>
          <w:sz w:val="28"/>
        </w:rPr>
        <w:t>Отечеству</w:t>
      </w:r>
      <w:proofErr w:type="spellEnd"/>
      <w:r>
        <w:rPr>
          <w:rFonts w:ascii="Times New Roman" w:hAnsi="Times New Roman"/>
          <w:color w:val="000000"/>
          <w:sz w:val="28"/>
        </w:rPr>
        <w:t xml:space="preserve">, </w:t>
      </w:r>
      <w:proofErr w:type="spellStart"/>
      <w:r>
        <w:rPr>
          <w:rFonts w:ascii="Times New Roman" w:hAnsi="Times New Roman"/>
          <w:color w:val="000000"/>
          <w:sz w:val="28"/>
        </w:rPr>
        <w:t>приверженности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национальным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ценностям</w:t>
      </w:r>
      <w:proofErr w:type="spellEnd"/>
      <w:r>
        <w:rPr>
          <w:rFonts w:ascii="Times New Roman" w:hAnsi="Times New Roman"/>
          <w:color w:val="000000"/>
          <w:sz w:val="28"/>
        </w:rPr>
        <w:t xml:space="preserve">. </w:t>
      </w:r>
      <w:r w:rsidRPr="0061196F">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61196F">
        <w:rPr>
          <w:rFonts w:ascii="Times New Roman" w:hAnsi="Times New Roman"/>
          <w:color w:val="000000"/>
          <w:sz w:val="28"/>
          <w:lang w:val="ru-RU"/>
        </w:rPr>
        <w:t>обучающимся</w:t>
      </w:r>
      <w:proofErr w:type="gramEnd"/>
      <w:r w:rsidRPr="0061196F">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61196F">
        <w:rPr>
          <w:rFonts w:ascii="Times New Roman" w:hAnsi="Times New Roman"/>
          <w:color w:val="000000"/>
          <w:sz w:val="28"/>
          <w:lang w:val="ru-RU"/>
        </w:rPr>
        <w:t>метапредметных</w:t>
      </w:r>
      <w:proofErr w:type="spellEnd"/>
      <w:r w:rsidRPr="0061196F">
        <w:rPr>
          <w:rFonts w:ascii="Times New Roman" w:hAnsi="Times New Roman"/>
          <w:color w:val="000000"/>
          <w:sz w:val="28"/>
          <w:lang w:val="ru-RU"/>
        </w:rPr>
        <w:t xml:space="preserve"> умений извлекать необходимые сведения, осмысливать, преобразовывать и применять их.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0090E" w:rsidRPr="0061196F" w:rsidRDefault="00E01FAE">
      <w:pPr>
        <w:spacing w:after="0" w:line="264" w:lineRule="auto"/>
        <w:ind w:left="120"/>
        <w:jc w:val="both"/>
        <w:rPr>
          <w:lang w:val="ru-RU"/>
        </w:rPr>
      </w:pPr>
      <w:r w:rsidRPr="0061196F">
        <w:rPr>
          <w:rFonts w:ascii="Times New Roman" w:hAnsi="Times New Roman"/>
          <w:b/>
          <w:color w:val="000000"/>
          <w:sz w:val="28"/>
          <w:lang w:val="ru-RU"/>
        </w:rPr>
        <w:t>ЦЕЛИ ИЗУЧЕНИЯ УЧЕБНОГО ПРЕДМЕТА «ОБЩЕСТВОЗНАНИЕ»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Целями обществоведческого образования в основной школе являются:</w:t>
      </w:r>
    </w:p>
    <w:p w:rsidR="00F0090E" w:rsidRPr="0061196F" w:rsidRDefault="00E01FAE">
      <w:pPr>
        <w:numPr>
          <w:ilvl w:val="0"/>
          <w:numId w:val="1"/>
        </w:numPr>
        <w:spacing w:after="0" w:line="264" w:lineRule="auto"/>
        <w:jc w:val="both"/>
        <w:rPr>
          <w:lang w:val="ru-RU"/>
        </w:rPr>
      </w:pPr>
      <w:r w:rsidRPr="0061196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0090E" w:rsidRPr="0061196F" w:rsidRDefault="00E01FAE">
      <w:pPr>
        <w:numPr>
          <w:ilvl w:val="0"/>
          <w:numId w:val="1"/>
        </w:numPr>
        <w:spacing w:after="0" w:line="264" w:lineRule="auto"/>
        <w:jc w:val="both"/>
        <w:rPr>
          <w:lang w:val="ru-RU"/>
        </w:rPr>
      </w:pPr>
      <w:r w:rsidRPr="0061196F">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61196F">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F0090E" w:rsidRPr="0061196F" w:rsidRDefault="00E01FAE">
      <w:pPr>
        <w:numPr>
          <w:ilvl w:val="0"/>
          <w:numId w:val="1"/>
        </w:numPr>
        <w:spacing w:after="0" w:line="264" w:lineRule="auto"/>
        <w:jc w:val="both"/>
        <w:rPr>
          <w:lang w:val="ru-RU"/>
        </w:rPr>
      </w:pPr>
      <w:r w:rsidRPr="0061196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0090E" w:rsidRPr="0061196F" w:rsidRDefault="00E01FAE">
      <w:pPr>
        <w:numPr>
          <w:ilvl w:val="0"/>
          <w:numId w:val="1"/>
        </w:numPr>
        <w:spacing w:after="0" w:line="264" w:lineRule="auto"/>
        <w:jc w:val="both"/>
        <w:rPr>
          <w:lang w:val="ru-RU"/>
        </w:rPr>
      </w:pPr>
      <w:proofErr w:type="gramStart"/>
      <w:r w:rsidRPr="0061196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F0090E" w:rsidRPr="0061196F" w:rsidRDefault="00E01FAE">
      <w:pPr>
        <w:numPr>
          <w:ilvl w:val="0"/>
          <w:numId w:val="1"/>
        </w:numPr>
        <w:spacing w:after="0" w:line="264" w:lineRule="auto"/>
        <w:jc w:val="both"/>
        <w:rPr>
          <w:lang w:val="ru-RU"/>
        </w:rPr>
      </w:pPr>
      <w:r w:rsidRPr="0061196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0090E" w:rsidRPr="0061196F" w:rsidRDefault="00E01FAE">
      <w:pPr>
        <w:numPr>
          <w:ilvl w:val="0"/>
          <w:numId w:val="1"/>
        </w:numPr>
        <w:spacing w:after="0" w:line="264" w:lineRule="auto"/>
        <w:jc w:val="both"/>
        <w:rPr>
          <w:lang w:val="ru-RU"/>
        </w:rPr>
      </w:pPr>
      <w:r w:rsidRPr="0061196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0090E" w:rsidRPr="0061196F" w:rsidRDefault="00E01FAE">
      <w:pPr>
        <w:numPr>
          <w:ilvl w:val="0"/>
          <w:numId w:val="1"/>
        </w:numPr>
        <w:spacing w:after="0" w:line="264" w:lineRule="auto"/>
        <w:jc w:val="both"/>
        <w:rPr>
          <w:lang w:val="ru-RU"/>
        </w:rPr>
      </w:pPr>
      <w:proofErr w:type="gramStart"/>
      <w:r w:rsidRPr="0061196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F0090E" w:rsidRPr="0061196F" w:rsidRDefault="00F0090E">
      <w:pPr>
        <w:spacing w:after="0" w:line="264" w:lineRule="auto"/>
        <w:ind w:left="120"/>
        <w:jc w:val="both"/>
        <w:rPr>
          <w:lang w:val="ru-RU"/>
        </w:rPr>
      </w:pPr>
    </w:p>
    <w:p w:rsidR="0061196F" w:rsidRDefault="0061196F">
      <w:pPr>
        <w:spacing w:after="0" w:line="264" w:lineRule="auto"/>
        <w:ind w:left="120"/>
        <w:jc w:val="both"/>
        <w:rPr>
          <w:rFonts w:ascii="Times New Roman" w:hAnsi="Times New Roman"/>
          <w:b/>
          <w:color w:val="000000"/>
          <w:sz w:val="28"/>
          <w:lang w:val="ru-RU"/>
        </w:rPr>
      </w:pPr>
    </w:p>
    <w:p w:rsidR="0061196F" w:rsidRDefault="0061196F">
      <w:pPr>
        <w:spacing w:after="0" w:line="264" w:lineRule="auto"/>
        <w:ind w:left="120"/>
        <w:jc w:val="both"/>
        <w:rPr>
          <w:rFonts w:ascii="Times New Roman" w:hAnsi="Times New Roman"/>
          <w:b/>
          <w:color w:val="000000"/>
          <w:sz w:val="28"/>
          <w:lang w:val="ru-RU"/>
        </w:rPr>
      </w:pPr>
    </w:p>
    <w:p w:rsidR="0061196F" w:rsidRDefault="0061196F">
      <w:pPr>
        <w:spacing w:after="0" w:line="264" w:lineRule="auto"/>
        <w:ind w:left="120"/>
        <w:jc w:val="both"/>
        <w:rPr>
          <w:rFonts w:ascii="Times New Roman" w:hAnsi="Times New Roman"/>
          <w:b/>
          <w:color w:val="000000"/>
          <w:sz w:val="28"/>
          <w:lang w:val="ru-RU"/>
        </w:rPr>
      </w:pPr>
    </w:p>
    <w:p w:rsidR="00F0090E" w:rsidRPr="0061196F" w:rsidRDefault="00E01FAE">
      <w:pPr>
        <w:spacing w:after="0" w:line="264" w:lineRule="auto"/>
        <w:ind w:left="120"/>
        <w:jc w:val="both"/>
        <w:rPr>
          <w:lang w:val="ru-RU"/>
        </w:rPr>
      </w:pPr>
      <w:r w:rsidRPr="0061196F">
        <w:rPr>
          <w:rFonts w:ascii="Times New Roman" w:hAnsi="Times New Roman"/>
          <w:b/>
          <w:color w:val="000000"/>
          <w:sz w:val="28"/>
          <w:lang w:val="ru-RU"/>
        </w:rPr>
        <w:lastRenderedPageBreak/>
        <w:t>МЕСТО УЧЕБНОГО ПРЕДМЕТА «ОБЩЕСТВОЗНАНИЕ» В УЧЕБНОМ ПЛАНЕ</w:t>
      </w:r>
    </w:p>
    <w:p w:rsidR="00F0090E" w:rsidRPr="0061196F" w:rsidRDefault="00F0090E">
      <w:pPr>
        <w:spacing w:after="0" w:line="264" w:lineRule="auto"/>
        <w:ind w:left="120"/>
        <w:jc w:val="both"/>
        <w:rPr>
          <w:lang w:val="ru-RU"/>
        </w:rPr>
      </w:pPr>
    </w:p>
    <w:p w:rsidR="00F0090E" w:rsidRPr="0061196F" w:rsidRDefault="00E01FAE">
      <w:pPr>
        <w:spacing w:after="0" w:line="264" w:lineRule="auto"/>
        <w:ind w:left="120"/>
        <w:jc w:val="both"/>
        <w:rPr>
          <w:lang w:val="ru-RU"/>
        </w:rPr>
      </w:pPr>
      <w:r w:rsidRPr="0061196F">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F0090E" w:rsidRPr="0061196F" w:rsidRDefault="00F0090E">
      <w:pPr>
        <w:rPr>
          <w:lang w:val="ru-RU"/>
        </w:rPr>
        <w:sectPr w:rsidR="00F0090E" w:rsidRPr="0061196F">
          <w:pgSz w:w="11906" w:h="16383"/>
          <w:pgMar w:top="1134" w:right="850" w:bottom="1134" w:left="1701" w:header="720" w:footer="720" w:gutter="0"/>
          <w:cols w:space="720"/>
        </w:sectPr>
      </w:pPr>
    </w:p>
    <w:p w:rsidR="00F0090E" w:rsidRPr="0061196F" w:rsidRDefault="00E01FAE" w:rsidP="0061196F">
      <w:pPr>
        <w:spacing w:after="0" w:line="264" w:lineRule="auto"/>
        <w:ind w:left="120"/>
        <w:jc w:val="center"/>
        <w:rPr>
          <w:lang w:val="ru-RU"/>
        </w:rPr>
      </w:pPr>
      <w:bookmarkStart w:id="4" w:name="block-40304984"/>
      <w:bookmarkEnd w:id="3"/>
      <w:r w:rsidRPr="0061196F">
        <w:rPr>
          <w:rFonts w:ascii="Times New Roman" w:hAnsi="Times New Roman"/>
          <w:b/>
          <w:color w:val="000000"/>
          <w:sz w:val="28"/>
          <w:lang w:val="ru-RU"/>
        </w:rPr>
        <w:lastRenderedPageBreak/>
        <w:t>СОДЕРЖАНИЕ УЧЕБНОГО ПРЕДМЕТА</w:t>
      </w:r>
    </w:p>
    <w:p w:rsidR="00F0090E" w:rsidRPr="0061196F" w:rsidRDefault="00F0090E">
      <w:pPr>
        <w:spacing w:after="0" w:line="264" w:lineRule="auto"/>
        <w:ind w:left="120"/>
        <w:jc w:val="both"/>
        <w:rPr>
          <w:lang w:val="ru-RU"/>
        </w:rPr>
      </w:pPr>
    </w:p>
    <w:p w:rsidR="00F0090E" w:rsidRPr="0061196F" w:rsidRDefault="00E01FAE" w:rsidP="002B18FC">
      <w:pPr>
        <w:spacing w:after="0" w:line="264" w:lineRule="auto"/>
        <w:ind w:left="120"/>
        <w:jc w:val="center"/>
        <w:rPr>
          <w:lang w:val="ru-RU"/>
        </w:rPr>
      </w:pPr>
      <w:r w:rsidRPr="0061196F">
        <w:rPr>
          <w:rFonts w:ascii="Times New Roman" w:hAnsi="Times New Roman"/>
          <w:b/>
          <w:color w:val="000000"/>
          <w:sz w:val="28"/>
          <w:lang w:val="ru-RU"/>
        </w:rPr>
        <w:t>6 КЛАСС</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Человек и его социальное окружение.</w:t>
      </w:r>
    </w:p>
    <w:p w:rsidR="00F0090E" w:rsidRPr="0061196F" w:rsidRDefault="00E01FAE">
      <w:pPr>
        <w:spacing w:after="0" w:line="264" w:lineRule="auto"/>
        <w:ind w:firstLine="600"/>
        <w:jc w:val="both"/>
        <w:rPr>
          <w:lang w:val="ru-RU"/>
        </w:rPr>
      </w:pPr>
      <w:proofErr w:type="gramStart"/>
      <w:r w:rsidRPr="0061196F">
        <w:rPr>
          <w:rFonts w:ascii="Times New Roman" w:hAnsi="Times New Roman"/>
          <w:color w:val="000000"/>
          <w:sz w:val="28"/>
          <w:lang w:val="ru-RU"/>
        </w:rPr>
        <w:t>Биологическое</w:t>
      </w:r>
      <w:proofErr w:type="gramEnd"/>
      <w:r w:rsidRPr="0061196F">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Отношения с друзьями и сверстниками. Конфликты в межличностных отношениях.</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Общество, в котором мы живём.</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Социальные общности и группы. Положение человека в обществе.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61196F">
        <w:rPr>
          <w:rFonts w:ascii="Times New Roman" w:hAnsi="Times New Roman"/>
          <w:color w:val="000000"/>
          <w:sz w:val="28"/>
          <w:lang w:val="ru-RU"/>
        </w:rPr>
        <w:t xml:space="preserve"> века. Место нашей Родины среди современных государств.</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Культурная жизнь. Духовные ценности, традиционные ценности российского народа.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F0090E" w:rsidRPr="0061196F" w:rsidRDefault="00F0090E">
      <w:pPr>
        <w:spacing w:after="0" w:line="264" w:lineRule="auto"/>
        <w:ind w:left="120"/>
        <w:jc w:val="both"/>
        <w:rPr>
          <w:lang w:val="ru-RU"/>
        </w:rPr>
      </w:pPr>
    </w:p>
    <w:p w:rsidR="00F0090E" w:rsidRPr="0061196F" w:rsidRDefault="00E01FAE" w:rsidP="002B18FC">
      <w:pPr>
        <w:spacing w:after="0" w:line="264" w:lineRule="auto"/>
        <w:ind w:left="120"/>
        <w:jc w:val="center"/>
        <w:rPr>
          <w:lang w:val="ru-RU"/>
        </w:rPr>
      </w:pPr>
      <w:r w:rsidRPr="0061196F">
        <w:rPr>
          <w:rFonts w:ascii="Times New Roman" w:hAnsi="Times New Roman"/>
          <w:b/>
          <w:color w:val="000000"/>
          <w:sz w:val="28"/>
          <w:lang w:val="ru-RU"/>
        </w:rPr>
        <w:t>7 КЛАСС</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Социальные ценности и нормы.</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Принципы и нормы морали. Добро и зло. Нравственные чувства человека. Совесть и стыд.</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Право и его роль в жизни общества. Право и мораль.</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Человек как участник правовых отношений.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Основы российского права.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0090E" w:rsidRPr="0061196F" w:rsidRDefault="00F0090E">
      <w:pPr>
        <w:spacing w:after="0" w:line="264" w:lineRule="auto"/>
        <w:ind w:left="120"/>
        <w:jc w:val="both"/>
        <w:rPr>
          <w:lang w:val="ru-RU"/>
        </w:rPr>
      </w:pPr>
    </w:p>
    <w:p w:rsidR="00F0090E" w:rsidRPr="0061196F" w:rsidRDefault="00F0090E">
      <w:pPr>
        <w:rPr>
          <w:lang w:val="ru-RU"/>
        </w:rPr>
        <w:sectPr w:rsidR="00F0090E" w:rsidRPr="0061196F">
          <w:pgSz w:w="11906" w:h="16383"/>
          <w:pgMar w:top="1134" w:right="850" w:bottom="1134" w:left="1701" w:header="720" w:footer="720" w:gutter="0"/>
          <w:cols w:space="720"/>
        </w:sectPr>
      </w:pPr>
    </w:p>
    <w:p w:rsidR="00F0090E" w:rsidRPr="0061196F" w:rsidRDefault="00E01FAE" w:rsidP="002B18FC">
      <w:pPr>
        <w:spacing w:after="0" w:line="264" w:lineRule="auto"/>
        <w:ind w:left="120"/>
        <w:jc w:val="center"/>
        <w:rPr>
          <w:lang w:val="ru-RU"/>
        </w:rPr>
      </w:pPr>
      <w:bookmarkStart w:id="5" w:name="block-40304988"/>
      <w:bookmarkEnd w:id="4"/>
      <w:r w:rsidRPr="0061196F">
        <w:rPr>
          <w:rFonts w:ascii="Times New Roman" w:hAnsi="Times New Roman"/>
          <w:b/>
          <w:color w:val="000000"/>
          <w:sz w:val="28"/>
          <w:lang w:val="ru-RU"/>
        </w:rPr>
        <w:lastRenderedPageBreak/>
        <w:t>ПЛАНИРУЕМЫЕ ОБРАЗОВАТЕЛЬНЫЕ РЕЗУЛЬТАТЫ</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Личностные и </w:t>
      </w:r>
      <w:proofErr w:type="spellStart"/>
      <w:r w:rsidRPr="0061196F">
        <w:rPr>
          <w:rFonts w:ascii="Times New Roman" w:hAnsi="Times New Roman"/>
          <w:color w:val="000000"/>
          <w:sz w:val="28"/>
          <w:lang w:val="ru-RU"/>
        </w:rPr>
        <w:t>метапредметные</w:t>
      </w:r>
      <w:proofErr w:type="spellEnd"/>
      <w:r w:rsidRPr="0061196F">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0090E" w:rsidRPr="0061196F" w:rsidRDefault="00E01FAE" w:rsidP="002B18FC">
      <w:pPr>
        <w:spacing w:after="0" w:line="264" w:lineRule="auto"/>
        <w:ind w:left="120"/>
        <w:jc w:val="center"/>
        <w:rPr>
          <w:lang w:val="ru-RU"/>
        </w:rPr>
      </w:pPr>
      <w:r w:rsidRPr="0061196F">
        <w:rPr>
          <w:rFonts w:ascii="Times New Roman" w:hAnsi="Times New Roman"/>
          <w:b/>
          <w:color w:val="000000"/>
          <w:sz w:val="28"/>
          <w:lang w:val="ru-RU"/>
        </w:rPr>
        <w:t>ЛИЧНОСТНЫЕ РЕЗУЛЬТАТЫ</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Личностные результаты воплощают традиционные российские </w:t>
      </w:r>
      <w:proofErr w:type="spellStart"/>
      <w:r w:rsidRPr="0061196F">
        <w:rPr>
          <w:rFonts w:ascii="Times New Roman" w:hAnsi="Times New Roman"/>
          <w:color w:val="000000"/>
          <w:sz w:val="28"/>
          <w:lang w:val="ru-RU"/>
        </w:rPr>
        <w:t>социокультурные</w:t>
      </w:r>
      <w:proofErr w:type="spellEnd"/>
      <w:r w:rsidRPr="0061196F">
        <w:rPr>
          <w:rFonts w:ascii="Times New Roman" w:hAnsi="Times New Roman"/>
          <w:color w:val="000000"/>
          <w:sz w:val="28"/>
          <w:lang w:val="ru-RU"/>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61196F">
        <w:rPr>
          <w:rFonts w:ascii="Times New Roman" w:hAnsi="Times New Roman"/>
          <w:color w:val="000000"/>
          <w:sz w:val="28"/>
          <w:lang w:val="ru-RU"/>
        </w:rPr>
        <w:t>по</w:t>
      </w:r>
      <w:proofErr w:type="gramEnd"/>
      <w:r w:rsidRPr="0061196F">
        <w:rPr>
          <w:rFonts w:ascii="Times New Roman" w:hAnsi="Times New Roman"/>
          <w:color w:val="000000"/>
          <w:sz w:val="28"/>
          <w:lang w:val="ru-RU"/>
        </w:rPr>
        <w:t xml:space="preserve"> </w:t>
      </w:r>
      <w:proofErr w:type="gramStart"/>
      <w:r w:rsidRPr="0061196F">
        <w:rPr>
          <w:rFonts w:ascii="Times New Roman" w:hAnsi="Times New Roman"/>
          <w:color w:val="000000"/>
          <w:sz w:val="28"/>
          <w:lang w:val="ru-RU"/>
        </w:rPr>
        <w:t>основным</w:t>
      </w:r>
      <w:proofErr w:type="gramEnd"/>
      <w:r w:rsidRPr="0061196F">
        <w:rPr>
          <w:rFonts w:ascii="Times New Roman" w:hAnsi="Times New Roman"/>
          <w:color w:val="000000"/>
          <w:sz w:val="28"/>
          <w:lang w:val="ru-RU"/>
        </w:rPr>
        <w:t xml:space="preserve"> направлениям воспитательной деятельности, в том числе в части:</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Гражданского воспитания: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61196F">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61196F">
        <w:rPr>
          <w:rFonts w:ascii="Times New Roman" w:hAnsi="Times New Roman"/>
          <w:color w:val="000000"/>
          <w:sz w:val="28"/>
          <w:lang w:val="ru-RU"/>
        </w:rPr>
        <w:t>многоконфессиональном</w:t>
      </w:r>
      <w:proofErr w:type="spellEnd"/>
      <w:r w:rsidRPr="0061196F">
        <w:rPr>
          <w:rFonts w:ascii="Times New Roman" w:hAnsi="Times New Roman"/>
          <w:color w:val="000000"/>
          <w:sz w:val="28"/>
          <w:lang w:val="ru-RU"/>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61196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w:t>
      </w:r>
      <w:proofErr w:type="spellStart"/>
      <w:r w:rsidRPr="0061196F">
        <w:rPr>
          <w:rFonts w:ascii="Times New Roman" w:hAnsi="Times New Roman"/>
          <w:color w:val="000000"/>
          <w:sz w:val="28"/>
          <w:lang w:val="ru-RU"/>
        </w:rPr>
        <w:t>волонтёрство</w:t>
      </w:r>
      <w:proofErr w:type="spellEnd"/>
      <w:r w:rsidRPr="0061196F">
        <w:rPr>
          <w:rFonts w:ascii="Times New Roman" w:hAnsi="Times New Roman"/>
          <w:color w:val="000000"/>
          <w:sz w:val="28"/>
          <w:lang w:val="ru-RU"/>
        </w:rPr>
        <w:t>, помощь людям, нуждающимся в ней).</w:t>
      </w:r>
      <w:r w:rsidRPr="0061196F">
        <w:rPr>
          <w:rFonts w:ascii="Times New Roman" w:hAnsi="Times New Roman"/>
          <w:b/>
          <w:color w:val="000000"/>
          <w:sz w:val="28"/>
          <w:lang w:val="ru-RU"/>
        </w:rPr>
        <w:t xml:space="preserve"> </w:t>
      </w:r>
      <w:proofErr w:type="gramEnd"/>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Патриотического воспитания:</w:t>
      </w:r>
    </w:p>
    <w:p w:rsidR="00F0090E" w:rsidRPr="0061196F" w:rsidRDefault="00E01FAE">
      <w:pPr>
        <w:spacing w:after="0" w:line="264" w:lineRule="auto"/>
        <w:ind w:firstLine="600"/>
        <w:jc w:val="both"/>
        <w:rPr>
          <w:lang w:val="ru-RU"/>
        </w:rPr>
      </w:pPr>
      <w:proofErr w:type="gramStart"/>
      <w:r w:rsidRPr="0061196F">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61196F">
        <w:rPr>
          <w:rFonts w:ascii="Times New Roman" w:hAnsi="Times New Roman"/>
          <w:color w:val="000000"/>
          <w:sz w:val="28"/>
          <w:lang w:val="ru-RU"/>
        </w:rPr>
        <w:t>многоконфессиональном</w:t>
      </w:r>
      <w:proofErr w:type="spellEnd"/>
      <w:r w:rsidRPr="0061196F">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Духовно-нравственного воспитания: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61196F">
        <w:rPr>
          <w:rFonts w:ascii="Times New Roman" w:hAnsi="Times New Roman"/>
          <w:color w:val="000000"/>
          <w:sz w:val="28"/>
          <w:lang w:val="ru-RU"/>
        </w:rPr>
        <w:t>интернет-среде</w:t>
      </w:r>
      <w:proofErr w:type="spellEnd"/>
      <w:proofErr w:type="gramEnd"/>
      <w:r w:rsidRPr="0061196F">
        <w:rPr>
          <w:rFonts w:ascii="Times New Roman" w:hAnsi="Times New Roman"/>
          <w:color w:val="000000"/>
          <w:sz w:val="28"/>
          <w:lang w:val="ru-RU"/>
        </w:rPr>
        <w:t>;</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умение </w:t>
      </w:r>
      <w:proofErr w:type="gramStart"/>
      <w:r w:rsidRPr="0061196F">
        <w:rPr>
          <w:rFonts w:ascii="Times New Roman" w:hAnsi="Times New Roman"/>
          <w:color w:val="000000"/>
          <w:sz w:val="28"/>
          <w:lang w:val="ru-RU"/>
        </w:rPr>
        <w:t>принимать себя и других, не осуждая</w:t>
      </w:r>
      <w:proofErr w:type="gramEnd"/>
      <w:r w:rsidRPr="0061196F">
        <w:rPr>
          <w:rFonts w:ascii="Times New Roman" w:hAnsi="Times New Roman"/>
          <w:color w:val="000000"/>
          <w:sz w:val="28"/>
          <w:lang w:val="ru-RU"/>
        </w:rPr>
        <w:t xml:space="preserve">; </w:t>
      </w:r>
    </w:p>
    <w:p w:rsidR="00F0090E" w:rsidRPr="0061196F" w:rsidRDefault="00E01FAE">
      <w:pPr>
        <w:spacing w:after="0" w:line="264" w:lineRule="auto"/>
        <w:ind w:firstLine="600"/>
        <w:jc w:val="both"/>
        <w:rPr>
          <w:lang w:val="ru-RU"/>
        </w:rPr>
      </w:pPr>
      <w:proofErr w:type="spellStart"/>
      <w:r w:rsidRPr="0061196F">
        <w:rPr>
          <w:rFonts w:ascii="Times New Roman" w:hAnsi="Times New Roman"/>
          <w:color w:val="000000"/>
          <w:sz w:val="28"/>
          <w:lang w:val="ru-RU"/>
        </w:rPr>
        <w:t>сформированность</w:t>
      </w:r>
      <w:proofErr w:type="spellEnd"/>
      <w:r w:rsidRPr="0061196F">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Трудового воспитания: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61196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61196F">
        <w:rPr>
          <w:rFonts w:ascii="Times New Roman" w:hAnsi="Times New Roman"/>
          <w:b/>
          <w:color w:val="000000"/>
          <w:sz w:val="28"/>
          <w:lang w:val="ru-RU"/>
        </w:rPr>
        <w:t xml:space="preserve"> </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Экологического воспитания: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61196F">
        <w:rPr>
          <w:rFonts w:ascii="Times New Roman" w:hAnsi="Times New Roman"/>
          <w:b/>
          <w:color w:val="000000"/>
          <w:sz w:val="28"/>
          <w:lang w:val="ru-RU"/>
        </w:rPr>
        <w:t xml:space="preserve"> </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Ценности научного познания:</w:t>
      </w:r>
    </w:p>
    <w:p w:rsidR="00F0090E" w:rsidRPr="0061196F" w:rsidRDefault="00E01FAE">
      <w:pPr>
        <w:spacing w:after="0" w:line="264" w:lineRule="auto"/>
        <w:ind w:firstLine="600"/>
        <w:jc w:val="both"/>
        <w:rPr>
          <w:lang w:val="ru-RU"/>
        </w:rPr>
      </w:pPr>
      <w:proofErr w:type="gramStart"/>
      <w:r w:rsidRPr="0061196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61196F">
        <w:rPr>
          <w:rFonts w:ascii="Times New Roman" w:hAnsi="Times New Roman"/>
          <w:b/>
          <w:color w:val="000000"/>
          <w:sz w:val="28"/>
          <w:lang w:val="ru-RU"/>
        </w:rPr>
        <w:t xml:space="preserve"> </w:t>
      </w:r>
      <w:proofErr w:type="gramEnd"/>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 xml:space="preserve">Личностные результаты, обеспечивающие адаптацию </w:t>
      </w:r>
      <w:proofErr w:type="gramStart"/>
      <w:r w:rsidRPr="0061196F">
        <w:rPr>
          <w:rFonts w:ascii="Times New Roman" w:hAnsi="Times New Roman"/>
          <w:b/>
          <w:color w:val="000000"/>
          <w:sz w:val="28"/>
          <w:lang w:val="ru-RU"/>
        </w:rPr>
        <w:t>обучающегося</w:t>
      </w:r>
      <w:proofErr w:type="gramEnd"/>
      <w:r w:rsidRPr="0061196F">
        <w:rPr>
          <w:rFonts w:ascii="Times New Roman" w:hAnsi="Times New Roman"/>
          <w:b/>
          <w:color w:val="000000"/>
          <w:sz w:val="28"/>
          <w:lang w:val="ru-RU"/>
        </w:rPr>
        <w:t xml:space="preserve"> к изменяющимся условиям социальной и природной среды: </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61196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умение анализировать и выявлять взаимосвязи природы, общества и экономики;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0090E" w:rsidRPr="0061196F" w:rsidRDefault="00E01FAE">
      <w:pPr>
        <w:spacing w:after="0" w:line="264" w:lineRule="auto"/>
        <w:ind w:firstLine="600"/>
        <w:jc w:val="both"/>
        <w:rPr>
          <w:lang w:val="ru-RU"/>
        </w:rPr>
      </w:pPr>
      <w:proofErr w:type="gramStart"/>
      <w:r w:rsidRPr="0061196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F0090E" w:rsidRPr="0061196F" w:rsidRDefault="00F0090E">
      <w:pPr>
        <w:spacing w:after="0" w:line="264" w:lineRule="auto"/>
        <w:ind w:left="120"/>
        <w:jc w:val="both"/>
        <w:rPr>
          <w:lang w:val="ru-RU"/>
        </w:rPr>
      </w:pPr>
    </w:p>
    <w:p w:rsidR="00F0090E" w:rsidRPr="0061196F" w:rsidRDefault="00E01FAE" w:rsidP="002B18FC">
      <w:pPr>
        <w:spacing w:after="0" w:line="264" w:lineRule="auto"/>
        <w:ind w:left="120"/>
        <w:jc w:val="center"/>
        <w:rPr>
          <w:lang w:val="ru-RU"/>
        </w:rPr>
      </w:pPr>
      <w:r w:rsidRPr="0061196F">
        <w:rPr>
          <w:rFonts w:ascii="Times New Roman" w:hAnsi="Times New Roman"/>
          <w:b/>
          <w:color w:val="000000"/>
          <w:sz w:val="28"/>
          <w:lang w:val="ru-RU"/>
        </w:rPr>
        <w:t>МЕТАПРЕДМЕТНЫЕ РЕЗУЛЬТАТЫ</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proofErr w:type="spellStart"/>
      <w:r w:rsidRPr="0061196F">
        <w:rPr>
          <w:rFonts w:ascii="Times New Roman" w:hAnsi="Times New Roman"/>
          <w:color w:val="000000"/>
          <w:sz w:val="28"/>
          <w:lang w:val="ru-RU"/>
        </w:rPr>
        <w:t>Метапредметные</w:t>
      </w:r>
      <w:proofErr w:type="spellEnd"/>
      <w:r w:rsidRPr="0061196F">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1.</w:t>
      </w:r>
      <w:r w:rsidRPr="0061196F">
        <w:rPr>
          <w:rFonts w:ascii="Times New Roman" w:hAnsi="Times New Roman"/>
          <w:color w:val="000000"/>
          <w:sz w:val="28"/>
          <w:lang w:val="ru-RU"/>
        </w:rPr>
        <w:t xml:space="preserve"> </w:t>
      </w:r>
      <w:r w:rsidRPr="0061196F">
        <w:rPr>
          <w:rFonts w:ascii="Times New Roman" w:hAnsi="Times New Roman"/>
          <w:b/>
          <w:color w:val="000000"/>
          <w:sz w:val="28"/>
          <w:lang w:val="ru-RU"/>
        </w:rPr>
        <w:t>Овладение универсальными учебными познавательными действиями.</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Базовые логические действия: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предлагать критерии для выявления закономерностей и противоречий;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выявлять дефицит информации, данных, необходимых для решения поставленной задачи;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выявлять причинно-следственные связи при изучении явлений и процессов; </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Базовые исследовательские действия: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использовать вопросы как исследовательский инструмент познания;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Работа с информацией: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самостоятельно выбирать оптимальную форму представления информации;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эффективно запоминать и систематизировать информацию.</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2. Овладение универсальными учебными коммуникативными действиями.</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Общение: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выражать себя (свою точку зрения) в устных и письменных текстах;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публично представлять результаты выполненного исследования, проекта;</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Совместная деятельность:</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61196F">
        <w:rPr>
          <w:rFonts w:ascii="Times New Roman" w:hAnsi="Times New Roman"/>
          <w:color w:val="000000"/>
          <w:sz w:val="28"/>
          <w:lang w:val="ru-RU"/>
        </w:rPr>
        <w:t>нескольких</w:t>
      </w:r>
      <w:proofErr w:type="gramEnd"/>
      <w:r w:rsidRPr="0061196F">
        <w:rPr>
          <w:rFonts w:ascii="Times New Roman" w:hAnsi="Times New Roman"/>
          <w:color w:val="000000"/>
          <w:sz w:val="28"/>
          <w:lang w:val="ru-RU"/>
        </w:rPr>
        <w:t xml:space="preserve"> </w:t>
      </w:r>
      <w:r w:rsidRPr="0061196F">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3. Овладение универсальными учебными регулятивными действиями.</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Самоорганизация: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выявлять проблемы для решения в жизненных и учебных ситуациях;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делать выбор и брать ответственность за решение.</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Самоконтроль:</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владеть способами самоконтроля, </w:t>
      </w:r>
      <w:proofErr w:type="spellStart"/>
      <w:r w:rsidRPr="0061196F">
        <w:rPr>
          <w:rFonts w:ascii="Times New Roman" w:hAnsi="Times New Roman"/>
          <w:color w:val="000000"/>
          <w:sz w:val="28"/>
          <w:lang w:val="ru-RU"/>
        </w:rPr>
        <w:t>самомотивации</w:t>
      </w:r>
      <w:proofErr w:type="spellEnd"/>
      <w:r w:rsidRPr="0061196F">
        <w:rPr>
          <w:rFonts w:ascii="Times New Roman" w:hAnsi="Times New Roman"/>
          <w:color w:val="000000"/>
          <w:sz w:val="28"/>
          <w:lang w:val="ru-RU"/>
        </w:rPr>
        <w:t xml:space="preserve"> и рефлексии;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давать адекватную оценку ситуации и предлагать план её изменения;</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объяснять причины достижения (</w:t>
      </w:r>
      <w:proofErr w:type="spellStart"/>
      <w:r w:rsidRPr="0061196F">
        <w:rPr>
          <w:rFonts w:ascii="Times New Roman" w:hAnsi="Times New Roman"/>
          <w:color w:val="000000"/>
          <w:sz w:val="28"/>
          <w:lang w:val="ru-RU"/>
        </w:rPr>
        <w:t>недостижения</w:t>
      </w:r>
      <w:proofErr w:type="spellEnd"/>
      <w:r w:rsidRPr="0061196F">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61196F">
        <w:rPr>
          <w:rFonts w:ascii="Times New Roman" w:hAnsi="Times New Roman"/>
          <w:color w:val="000000"/>
          <w:sz w:val="28"/>
          <w:lang w:val="ru-RU"/>
        </w:rPr>
        <w:t>позитивное</w:t>
      </w:r>
      <w:proofErr w:type="gramEnd"/>
      <w:r w:rsidRPr="0061196F">
        <w:rPr>
          <w:rFonts w:ascii="Times New Roman" w:hAnsi="Times New Roman"/>
          <w:color w:val="000000"/>
          <w:sz w:val="28"/>
          <w:lang w:val="ru-RU"/>
        </w:rPr>
        <w:t xml:space="preserve"> в произошедшей ситуации;</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lastRenderedPageBreak/>
        <w:t>оценивать соответствие результата цели и условиям.</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Эмоциональный интеллект:</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различать, называть и управлять собственными эмоциями и эмоциями других;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выявлять и анализировать причины эмоций;</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ставить себя на место другого человека, понимать мотивы и намерения другого;</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регулировать способ выражения эмоций.</w:t>
      </w: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Принятие себя и других:</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осознанно относиться к другому человеку, его мнению;</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 xml:space="preserve">признавать своё право на ошибку и такое же право </w:t>
      </w:r>
      <w:proofErr w:type="gramStart"/>
      <w:r w:rsidRPr="0061196F">
        <w:rPr>
          <w:rFonts w:ascii="Times New Roman" w:hAnsi="Times New Roman"/>
          <w:color w:val="000000"/>
          <w:sz w:val="28"/>
          <w:lang w:val="ru-RU"/>
        </w:rPr>
        <w:t>другого</w:t>
      </w:r>
      <w:proofErr w:type="gramEnd"/>
      <w:r w:rsidRPr="0061196F">
        <w:rPr>
          <w:rFonts w:ascii="Times New Roman" w:hAnsi="Times New Roman"/>
          <w:color w:val="000000"/>
          <w:sz w:val="28"/>
          <w:lang w:val="ru-RU"/>
        </w:rPr>
        <w:t>;</w:t>
      </w:r>
    </w:p>
    <w:p w:rsidR="00F0090E" w:rsidRPr="0061196F" w:rsidRDefault="00E01FAE">
      <w:pPr>
        <w:spacing w:after="0" w:line="264" w:lineRule="auto"/>
        <w:ind w:firstLine="600"/>
        <w:jc w:val="both"/>
        <w:rPr>
          <w:lang w:val="ru-RU"/>
        </w:rPr>
      </w:pPr>
      <w:proofErr w:type="gramStart"/>
      <w:r w:rsidRPr="0061196F">
        <w:rPr>
          <w:rFonts w:ascii="Times New Roman" w:hAnsi="Times New Roman"/>
          <w:color w:val="000000"/>
          <w:sz w:val="28"/>
          <w:lang w:val="ru-RU"/>
        </w:rPr>
        <w:t>принимать себя и других, не осуждая</w:t>
      </w:r>
      <w:proofErr w:type="gramEnd"/>
      <w:r w:rsidRPr="0061196F">
        <w:rPr>
          <w:rFonts w:ascii="Times New Roman" w:hAnsi="Times New Roman"/>
          <w:color w:val="000000"/>
          <w:sz w:val="28"/>
          <w:lang w:val="ru-RU"/>
        </w:rPr>
        <w:t>;</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открытость себе и другим;</w:t>
      </w:r>
    </w:p>
    <w:p w:rsidR="00F0090E" w:rsidRPr="0061196F" w:rsidRDefault="00E01FAE">
      <w:pPr>
        <w:spacing w:after="0" w:line="264" w:lineRule="auto"/>
        <w:ind w:firstLine="600"/>
        <w:jc w:val="both"/>
        <w:rPr>
          <w:lang w:val="ru-RU"/>
        </w:rPr>
      </w:pPr>
      <w:r w:rsidRPr="0061196F">
        <w:rPr>
          <w:rFonts w:ascii="Times New Roman" w:hAnsi="Times New Roman"/>
          <w:color w:val="000000"/>
          <w:sz w:val="28"/>
          <w:lang w:val="ru-RU"/>
        </w:rPr>
        <w:t>осознавать невозможность контролировать всё вокруг.</w:t>
      </w:r>
    </w:p>
    <w:p w:rsidR="00F0090E" w:rsidRPr="0061196F" w:rsidRDefault="00F0090E">
      <w:pPr>
        <w:spacing w:after="0" w:line="264" w:lineRule="auto"/>
        <w:ind w:left="120"/>
        <w:jc w:val="both"/>
        <w:rPr>
          <w:lang w:val="ru-RU"/>
        </w:rPr>
      </w:pPr>
    </w:p>
    <w:p w:rsidR="00F0090E" w:rsidRPr="0061196F" w:rsidRDefault="00E01FAE" w:rsidP="002B18FC">
      <w:pPr>
        <w:spacing w:after="0" w:line="264" w:lineRule="auto"/>
        <w:ind w:left="120"/>
        <w:jc w:val="center"/>
        <w:rPr>
          <w:lang w:val="ru-RU"/>
        </w:rPr>
      </w:pPr>
      <w:r w:rsidRPr="0061196F">
        <w:rPr>
          <w:rFonts w:ascii="Times New Roman" w:hAnsi="Times New Roman"/>
          <w:b/>
          <w:color w:val="000000"/>
          <w:sz w:val="28"/>
          <w:lang w:val="ru-RU"/>
        </w:rPr>
        <w:t>ПРЕДМЕТНЫЕ РЕЗУЛЬТАТЫ</w:t>
      </w:r>
    </w:p>
    <w:p w:rsidR="00F0090E" w:rsidRPr="0061196F" w:rsidRDefault="00F0090E">
      <w:pPr>
        <w:spacing w:after="0" w:line="264" w:lineRule="auto"/>
        <w:ind w:left="120"/>
        <w:jc w:val="both"/>
        <w:rPr>
          <w:lang w:val="ru-RU"/>
        </w:rPr>
      </w:pPr>
    </w:p>
    <w:p w:rsidR="00F0090E" w:rsidRPr="0061196F" w:rsidRDefault="00E01FAE">
      <w:pPr>
        <w:spacing w:after="0" w:line="264" w:lineRule="auto"/>
        <w:ind w:left="120"/>
        <w:jc w:val="both"/>
        <w:rPr>
          <w:lang w:val="ru-RU"/>
        </w:rPr>
      </w:pPr>
      <w:r w:rsidRPr="0061196F">
        <w:rPr>
          <w:rFonts w:ascii="Times New Roman" w:hAnsi="Times New Roman"/>
          <w:b/>
          <w:color w:val="000000"/>
          <w:sz w:val="28"/>
          <w:lang w:val="ru-RU"/>
        </w:rPr>
        <w:t>6 КЛАСС</w:t>
      </w:r>
    </w:p>
    <w:p w:rsidR="00F0090E" w:rsidRPr="0061196F" w:rsidRDefault="00F0090E">
      <w:pPr>
        <w:spacing w:after="0" w:line="264" w:lineRule="auto"/>
        <w:ind w:left="120"/>
        <w:jc w:val="both"/>
        <w:rPr>
          <w:lang w:val="ru-RU"/>
        </w:rPr>
      </w:pPr>
    </w:p>
    <w:p w:rsidR="00F0090E" w:rsidRPr="0061196F" w:rsidRDefault="00E01FAE">
      <w:pPr>
        <w:spacing w:after="0" w:line="264" w:lineRule="auto"/>
        <w:ind w:firstLine="600"/>
        <w:jc w:val="both"/>
        <w:rPr>
          <w:lang w:val="ru-RU"/>
        </w:rPr>
      </w:pPr>
      <w:r w:rsidRPr="0061196F">
        <w:rPr>
          <w:rFonts w:ascii="Times New Roman" w:hAnsi="Times New Roman"/>
          <w:b/>
          <w:color w:val="000000"/>
          <w:sz w:val="28"/>
          <w:lang w:val="ru-RU"/>
        </w:rPr>
        <w:t>Человек и его социальное окружение</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F0090E" w:rsidRPr="0061196F" w:rsidRDefault="00E01FAE">
      <w:pPr>
        <w:numPr>
          <w:ilvl w:val="0"/>
          <w:numId w:val="2"/>
        </w:numPr>
        <w:spacing w:after="0" w:line="264" w:lineRule="auto"/>
        <w:jc w:val="both"/>
        <w:rPr>
          <w:lang w:val="ru-RU"/>
        </w:rPr>
      </w:pPr>
      <w:proofErr w:type="gramStart"/>
      <w:r w:rsidRPr="0061196F">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61196F">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F0090E" w:rsidRPr="0061196F" w:rsidRDefault="00E01FAE">
      <w:pPr>
        <w:numPr>
          <w:ilvl w:val="0"/>
          <w:numId w:val="2"/>
        </w:numPr>
        <w:spacing w:after="0" w:line="264" w:lineRule="auto"/>
        <w:jc w:val="both"/>
        <w:rPr>
          <w:lang w:val="ru-RU"/>
        </w:rPr>
      </w:pPr>
      <w:r w:rsidRPr="0061196F">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0090E" w:rsidRDefault="00E01FAE">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классифицировать социальные общности и группы;</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0090E" w:rsidRPr="0061196F" w:rsidRDefault="00E01FAE">
      <w:pPr>
        <w:numPr>
          <w:ilvl w:val="0"/>
          <w:numId w:val="3"/>
        </w:numPr>
        <w:spacing w:after="0" w:line="264" w:lineRule="auto"/>
        <w:jc w:val="both"/>
        <w:rPr>
          <w:lang w:val="ru-RU"/>
        </w:rPr>
      </w:pPr>
      <w:r w:rsidRPr="0061196F">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0090E" w:rsidRPr="0061196F" w:rsidRDefault="00F0090E">
      <w:pPr>
        <w:spacing w:after="0" w:line="264" w:lineRule="auto"/>
        <w:ind w:left="120"/>
        <w:jc w:val="both"/>
        <w:rPr>
          <w:lang w:val="ru-RU"/>
        </w:rPr>
      </w:pPr>
    </w:p>
    <w:p w:rsidR="00F0090E" w:rsidRDefault="00E01FAE" w:rsidP="002B18FC">
      <w:pPr>
        <w:spacing w:after="0" w:line="264" w:lineRule="auto"/>
        <w:ind w:left="120"/>
        <w:jc w:val="center"/>
      </w:pPr>
      <w:r>
        <w:rPr>
          <w:rFonts w:ascii="Times New Roman" w:hAnsi="Times New Roman"/>
          <w:b/>
          <w:color w:val="000000"/>
          <w:sz w:val="28"/>
        </w:rPr>
        <w:t>7 КЛАСС</w:t>
      </w:r>
    </w:p>
    <w:p w:rsidR="00F0090E" w:rsidRDefault="00F0090E">
      <w:pPr>
        <w:spacing w:after="0" w:line="264" w:lineRule="auto"/>
        <w:ind w:left="120"/>
        <w:jc w:val="both"/>
      </w:pPr>
    </w:p>
    <w:p w:rsidR="00F0090E" w:rsidRDefault="00E01FAE">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осваивать и применять</w:t>
      </w:r>
      <w:r w:rsidRPr="0061196F">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характеризовать</w:t>
      </w:r>
      <w:r w:rsidRPr="0061196F">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приводить примеры</w:t>
      </w:r>
      <w:r w:rsidRPr="0061196F">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классифицировать </w:t>
      </w:r>
      <w:r w:rsidRPr="0061196F">
        <w:rPr>
          <w:rFonts w:ascii="Times New Roman" w:hAnsi="Times New Roman"/>
          <w:color w:val="000000"/>
          <w:sz w:val="28"/>
          <w:lang w:val="ru-RU"/>
        </w:rPr>
        <w:t>социальные нормы, их существенные признаки и элементы;</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сравнивать </w:t>
      </w:r>
      <w:r w:rsidRPr="0061196F">
        <w:rPr>
          <w:rFonts w:ascii="Times New Roman" w:hAnsi="Times New Roman"/>
          <w:color w:val="000000"/>
          <w:sz w:val="28"/>
          <w:lang w:val="ru-RU"/>
        </w:rPr>
        <w:t>отдельные виды социальных норм;</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устанавливать и объяснять</w:t>
      </w:r>
      <w:r w:rsidRPr="0061196F">
        <w:rPr>
          <w:rFonts w:ascii="Times New Roman" w:hAnsi="Times New Roman"/>
          <w:color w:val="000000"/>
          <w:sz w:val="28"/>
          <w:lang w:val="ru-RU"/>
        </w:rPr>
        <w:t xml:space="preserve"> влияние социальных норм на общество и человека;</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использовать </w:t>
      </w:r>
      <w:r w:rsidRPr="0061196F">
        <w:rPr>
          <w:rFonts w:ascii="Times New Roman" w:hAnsi="Times New Roman"/>
          <w:color w:val="000000"/>
          <w:sz w:val="28"/>
          <w:lang w:val="ru-RU"/>
        </w:rPr>
        <w:t>полученные знания для объяснения (устного и письменного) сущности социальных норм;</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определять и аргументировать</w:t>
      </w:r>
      <w:r w:rsidRPr="0061196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61196F">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решать </w:t>
      </w:r>
      <w:r w:rsidRPr="0061196F">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овладевать </w:t>
      </w:r>
      <w:r w:rsidRPr="0061196F">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извлекать </w:t>
      </w:r>
      <w:r w:rsidRPr="0061196F">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0090E" w:rsidRPr="0061196F" w:rsidRDefault="00E01FAE">
      <w:pPr>
        <w:numPr>
          <w:ilvl w:val="0"/>
          <w:numId w:val="4"/>
        </w:numPr>
        <w:spacing w:after="0" w:line="264" w:lineRule="auto"/>
        <w:jc w:val="both"/>
        <w:rPr>
          <w:lang w:val="ru-RU"/>
        </w:rPr>
      </w:pPr>
      <w:r w:rsidRPr="0061196F">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оценивать </w:t>
      </w:r>
      <w:r w:rsidRPr="0061196F">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использовать </w:t>
      </w:r>
      <w:r w:rsidRPr="0061196F">
        <w:rPr>
          <w:rFonts w:ascii="Times New Roman" w:hAnsi="Times New Roman"/>
          <w:color w:val="000000"/>
          <w:sz w:val="28"/>
          <w:lang w:val="ru-RU"/>
        </w:rPr>
        <w:t xml:space="preserve">полученные знания о социальных нормах в повседневной жизни; </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самостоятельно заполнять</w:t>
      </w:r>
      <w:r w:rsidRPr="0061196F">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0090E" w:rsidRPr="0061196F" w:rsidRDefault="00E01FAE">
      <w:pPr>
        <w:numPr>
          <w:ilvl w:val="0"/>
          <w:numId w:val="4"/>
        </w:numPr>
        <w:spacing w:after="0" w:line="264" w:lineRule="auto"/>
        <w:jc w:val="both"/>
        <w:rPr>
          <w:lang w:val="ru-RU"/>
        </w:rPr>
      </w:pPr>
      <w:r w:rsidRPr="0061196F">
        <w:rPr>
          <w:rFonts w:ascii="Times New Roman" w:hAnsi="Times New Roman"/>
          <w:b/>
          <w:color w:val="000000"/>
          <w:sz w:val="28"/>
          <w:lang w:val="ru-RU"/>
        </w:rPr>
        <w:t xml:space="preserve">осуществлять </w:t>
      </w:r>
      <w:r w:rsidRPr="0061196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0090E" w:rsidRDefault="00E01FA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осваивать и применять</w:t>
      </w:r>
      <w:r w:rsidRPr="0061196F">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 xml:space="preserve">характеризовать </w:t>
      </w:r>
      <w:r w:rsidRPr="0061196F">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 xml:space="preserve">приводить </w:t>
      </w:r>
      <w:r w:rsidRPr="0061196F">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lastRenderedPageBreak/>
        <w:t xml:space="preserve">классифицировать </w:t>
      </w:r>
      <w:r w:rsidRPr="0061196F">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 xml:space="preserve">сравнивать </w:t>
      </w:r>
      <w:r w:rsidRPr="0061196F">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устанавливать и объяснять</w:t>
      </w:r>
      <w:r w:rsidRPr="0061196F">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 xml:space="preserve">использовать </w:t>
      </w:r>
      <w:r w:rsidRPr="0061196F">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 xml:space="preserve">определять </w:t>
      </w:r>
      <w:r w:rsidRPr="0061196F">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0090E" w:rsidRPr="0061196F" w:rsidRDefault="00E01FAE">
      <w:pPr>
        <w:numPr>
          <w:ilvl w:val="0"/>
          <w:numId w:val="5"/>
        </w:numPr>
        <w:spacing w:after="0" w:line="264" w:lineRule="auto"/>
        <w:jc w:val="both"/>
        <w:rPr>
          <w:lang w:val="ru-RU"/>
        </w:rPr>
      </w:pPr>
      <w:proofErr w:type="gramStart"/>
      <w:r w:rsidRPr="0061196F">
        <w:rPr>
          <w:rFonts w:ascii="Times New Roman" w:hAnsi="Times New Roman"/>
          <w:b/>
          <w:color w:val="000000"/>
          <w:sz w:val="28"/>
          <w:lang w:val="ru-RU"/>
        </w:rPr>
        <w:t xml:space="preserve">решать </w:t>
      </w:r>
      <w:r w:rsidRPr="0061196F">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F0090E" w:rsidRPr="0061196F" w:rsidRDefault="00E01FAE">
      <w:pPr>
        <w:numPr>
          <w:ilvl w:val="0"/>
          <w:numId w:val="5"/>
        </w:numPr>
        <w:spacing w:after="0" w:line="264" w:lineRule="auto"/>
        <w:jc w:val="both"/>
        <w:rPr>
          <w:lang w:val="ru-RU"/>
        </w:rPr>
      </w:pPr>
      <w:proofErr w:type="gramStart"/>
      <w:r w:rsidRPr="0061196F">
        <w:rPr>
          <w:rFonts w:ascii="Times New Roman" w:hAnsi="Times New Roman"/>
          <w:b/>
          <w:color w:val="000000"/>
          <w:sz w:val="28"/>
          <w:lang w:val="ru-RU"/>
        </w:rPr>
        <w:t xml:space="preserve">овладевать </w:t>
      </w:r>
      <w:r w:rsidRPr="0061196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F0090E" w:rsidRPr="0061196F" w:rsidRDefault="00E01FAE">
      <w:pPr>
        <w:numPr>
          <w:ilvl w:val="0"/>
          <w:numId w:val="5"/>
        </w:numPr>
        <w:spacing w:after="0" w:line="264" w:lineRule="auto"/>
        <w:jc w:val="both"/>
        <w:rPr>
          <w:lang w:val="ru-RU"/>
        </w:rPr>
      </w:pPr>
      <w:proofErr w:type="gramStart"/>
      <w:r w:rsidRPr="0061196F">
        <w:rPr>
          <w:rFonts w:ascii="Times New Roman" w:hAnsi="Times New Roman"/>
          <w:b/>
          <w:color w:val="000000"/>
          <w:sz w:val="28"/>
          <w:lang w:val="ru-RU"/>
        </w:rPr>
        <w:t>искать и извлекать</w:t>
      </w:r>
      <w:r w:rsidRPr="0061196F">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61196F">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анализировать, обобщать, систематизировать, оценивать</w:t>
      </w:r>
      <w:r w:rsidRPr="0061196F">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оценивать</w:t>
      </w:r>
      <w:r w:rsidRPr="0061196F">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0090E" w:rsidRPr="0061196F" w:rsidRDefault="00E01FAE">
      <w:pPr>
        <w:numPr>
          <w:ilvl w:val="0"/>
          <w:numId w:val="5"/>
        </w:numPr>
        <w:spacing w:after="0" w:line="264" w:lineRule="auto"/>
        <w:jc w:val="both"/>
        <w:rPr>
          <w:lang w:val="ru-RU"/>
        </w:rPr>
      </w:pPr>
      <w:proofErr w:type="gramStart"/>
      <w:r w:rsidRPr="0061196F">
        <w:rPr>
          <w:rFonts w:ascii="Times New Roman" w:hAnsi="Times New Roman"/>
          <w:b/>
          <w:color w:val="000000"/>
          <w:sz w:val="28"/>
          <w:lang w:val="ru-RU"/>
        </w:rPr>
        <w:t xml:space="preserve">использовать </w:t>
      </w:r>
      <w:r w:rsidRPr="0061196F">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61196F">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0090E" w:rsidRPr="0061196F" w:rsidRDefault="00E01FAE">
      <w:pPr>
        <w:numPr>
          <w:ilvl w:val="0"/>
          <w:numId w:val="5"/>
        </w:numPr>
        <w:spacing w:after="0" w:line="264" w:lineRule="auto"/>
        <w:jc w:val="both"/>
        <w:rPr>
          <w:lang w:val="ru-RU"/>
        </w:rPr>
      </w:pPr>
      <w:r w:rsidRPr="0061196F">
        <w:rPr>
          <w:rFonts w:ascii="Times New Roman" w:hAnsi="Times New Roman"/>
          <w:color w:val="000000"/>
          <w:sz w:val="28"/>
          <w:lang w:val="ru-RU"/>
        </w:rPr>
        <w:t xml:space="preserve">самостоятельно </w:t>
      </w:r>
      <w:r w:rsidRPr="0061196F">
        <w:rPr>
          <w:rFonts w:ascii="Times New Roman" w:hAnsi="Times New Roman"/>
          <w:b/>
          <w:color w:val="000000"/>
          <w:sz w:val="28"/>
          <w:lang w:val="ru-RU"/>
        </w:rPr>
        <w:t xml:space="preserve">заполнять </w:t>
      </w:r>
      <w:r w:rsidRPr="0061196F">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0090E" w:rsidRPr="0061196F" w:rsidRDefault="00E01FAE">
      <w:pPr>
        <w:numPr>
          <w:ilvl w:val="0"/>
          <w:numId w:val="5"/>
        </w:numPr>
        <w:spacing w:after="0" w:line="264" w:lineRule="auto"/>
        <w:jc w:val="both"/>
        <w:rPr>
          <w:lang w:val="ru-RU"/>
        </w:rPr>
      </w:pPr>
      <w:r w:rsidRPr="0061196F">
        <w:rPr>
          <w:rFonts w:ascii="Times New Roman" w:hAnsi="Times New Roman"/>
          <w:b/>
          <w:color w:val="000000"/>
          <w:sz w:val="28"/>
          <w:lang w:val="ru-RU"/>
        </w:rPr>
        <w:t xml:space="preserve">осуществлять </w:t>
      </w:r>
      <w:r w:rsidRPr="0061196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0090E" w:rsidRDefault="00E01FAE">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F0090E" w:rsidRPr="0061196F" w:rsidRDefault="00E01FAE">
      <w:pPr>
        <w:numPr>
          <w:ilvl w:val="0"/>
          <w:numId w:val="6"/>
        </w:numPr>
        <w:spacing w:after="0" w:line="264" w:lineRule="auto"/>
        <w:jc w:val="both"/>
        <w:rPr>
          <w:lang w:val="ru-RU"/>
        </w:rPr>
      </w:pPr>
      <w:proofErr w:type="gramStart"/>
      <w:r w:rsidRPr="0061196F">
        <w:rPr>
          <w:rFonts w:ascii="Times New Roman" w:hAnsi="Times New Roman"/>
          <w:b/>
          <w:color w:val="000000"/>
          <w:sz w:val="28"/>
          <w:lang w:val="ru-RU"/>
        </w:rPr>
        <w:t>осваивать и применять</w:t>
      </w:r>
      <w:r w:rsidRPr="0061196F">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61196F">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61196F">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характеризовать </w:t>
      </w:r>
      <w:r w:rsidRPr="0061196F">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приводить </w:t>
      </w:r>
      <w:r w:rsidRPr="0061196F">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классифицировать </w:t>
      </w:r>
      <w:r w:rsidRPr="0061196F">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сравнивать </w:t>
      </w:r>
      <w:r w:rsidRPr="0061196F">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устанавливать и объяснять</w:t>
      </w:r>
      <w:r w:rsidRPr="0061196F">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использовать </w:t>
      </w:r>
      <w:r w:rsidRPr="0061196F">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lastRenderedPageBreak/>
        <w:t>определять и аргументировать</w:t>
      </w:r>
      <w:r w:rsidRPr="0061196F">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решать </w:t>
      </w:r>
      <w:r w:rsidRPr="0061196F">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0090E" w:rsidRPr="0061196F" w:rsidRDefault="00E01FAE">
      <w:pPr>
        <w:numPr>
          <w:ilvl w:val="0"/>
          <w:numId w:val="6"/>
        </w:numPr>
        <w:spacing w:after="0" w:line="264" w:lineRule="auto"/>
        <w:jc w:val="both"/>
        <w:rPr>
          <w:lang w:val="ru-RU"/>
        </w:rPr>
      </w:pPr>
      <w:proofErr w:type="gramStart"/>
      <w:r w:rsidRPr="0061196F">
        <w:rPr>
          <w:rFonts w:ascii="Times New Roman" w:hAnsi="Times New Roman"/>
          <w:b/>
          <w:color w:val="000000"/>
          <w:sz w:val="28"/>
          <w:lang w:val="ru-RU"/>
        </w:rPr>
        <w:t xml:space="preserve">овладевать </w:t>
      </w:r>
      <w:r w:rsidRPr="0061196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искать и извлекать</w:t>
      </w:r>
      <w:r w:rsidRPr="0061196F">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анализировать, обобщать, систематизировать, оценивать</w:t>
      </w:r>
      <w:r w:rsidRPr="0061196F">
        <w:rPr>
          <w:rFonts w:ascii="Times New Roman" w:hAnsi="Times New Roman"/>
          <w:color w:val="000000"/>
          <w:sz w:val="28"/>
          <w:lang w:val="ru-RU"/>
        </w:rPr>
        <w:t xml:space="preserve"> социальную информацию из адаптированных источнико</w:t>
      </w:r>
      <w:proofErr w:type="gramStart"/>
      <w:r w:rsidRPr="0061196F">
        <w:rPr>
          <w:rFonts w:ascii="Times New Roman" w:hAnsi="Times New Roman"/>
          <w:color w:val="000000"/>
          <w:sz w:val="28"/>
          <w:lang w:val="ru-RU"/>
        </w:rPr>
        <w:t>в(</w:t>
      </w:r>
      <w:proofErr w:type="gramEnd"/>
      <w:r w:rsidRPr="0061196F">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оценивать </w:t>
      </w:r>
      <w:r w:rsidRPr="0061196F">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0090E" w:rsidRPr="0061196F" w:rsidRDefault="00E01FAE">
      <w:pPr>
        <w:numPr>
          <w:ilvl w:val="0"/>
          <w:numId w:val="6"/>
        </w:numPr>
        <w:spacing w:after="0" w:line="264" w:lineRule="auto"/>
        <w:jc w:val="both"/>
        <w:rPr>
          <w:lang w:val="ru-RU"/>
        </w:rPr>
      </w:pPr>
      <w:proofErr w:type="gramStart"/>
      <w:r w:rsidRPr="0061196F">
        <w:rPr>
          <w:rFonts w:ascii="Times New Roman" w:hAnsi="Times New Roman"/>
          <w:b/>
          <w:color w:val="000000"/>
          <w:sz w:val="28"/>
          <w:lang w:val="ru-RU"/>
        </w:rPr>
        <w:t xml:space="preserve">использовать </w:t>
      </w:r>
      <w:r w:rsidRPr="0061196F">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61196F">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F0090E" w:rsidRPr="0061196F" w:rsidRDefault="00E01FAE">
      <w:pPr>
        <w:numPr>
          <w:ilvl w:val="0"/>
          <w:numId w:val="6"/>
        </w:numPr>
        <w:spacing w:after="0" w:line="264" w:lineRule="auto"/>
        <w:jc w:val="both"/>
        <w:rPr>
          <w:lang w:val="ru-RU"/>
        </w:rPr>
      </w:pPr>
      <w:r w:rsidRPr="0061196F">
        <w:rPr>
          <w:rFonts w:ascii="Times New Roman" w:hAnsi="Times New Roman"/>
          <w:color w:val="000000"/>
          <w:sz w:val="28"/>
          <w:lang w:val="ru-RU"/>
        </w:rPr>
        <w:t xml:space="preserve">самостоятельно </w:t>
      </w:r>
      <w:r w:rsidRPr="0061196F">
        <w:rPr>
          <w:rFonts w:ascii="Times New Roman" w:hAnsi="Times New Roman"/>
          <w:b/>
          <w:color w:val="000000"/>
          <w:sz w:val="28"/>
          <w:lang w:val="ru-RU"/>
        </w:rPr>
        <w:t xml:space="preserve">заполнять </w:t>
      </w:r>
      <w:r w:rsidRPr="0061196F">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0090E" w:rsidRPr="0061196F" w:rsidRDefault="00E01FAE">
      <w:pPr>
        <w:numPr>
          <w:ilvl w:val="0"/>
          <w:numId w:val="6"/>
        </w:numPr>
        <w:spacing w:after="0" w:line="264" w:lineRule="auto"/>
        <w:jc w:val="both"/>
        <w:rPr>
          <w:lang w:val="ru-RU"/>
        </w:rPr>
      </w:pPr>
      <w:r w:rsidRPr="0061196F">
        <w:rPr>
          <w:rFonts w:ascii="Times New Roman" w:hAnsi="Times New Roman"/>
          <w:b/>
          <w:color w:val="000000"/>
          <w:sz w:val="28"/>
          <w:lang w:val="ru-RU"/>
        </w:rPr>
        <w:t xml:space="preserve">осуществлять </w:t>
      </w:r>
      <w:r w:rsidRPr="0061196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0090E" w:rsidRPr="0061196F" w:rsidRDefault="00F0090E">
      <w:pPr>
        <w:spacing w:after="0" w:line="264" w:lineRule="auto"/>
        <w:ind w:left="120"/>
        <w:jc w:val="both"/>
        <w:rPr>
          <w:lang w:val="ru-RU"/>
        </w:rPr>
      </w:pPr>
    </w:p>
    <w:p w:rsidR="00F0090E" w:rsidRPr="0061196F" w:rsidRDefault="00F0090E">
      <w:pPr>
        <w:rPr>
          <w:lang w:val="ru-RU"/>
        </w:rPr>
        <w:sectPr w:rsidR="00F0090E" w:rsidRPr="0061196F">
          <w:pgSz w:w="11906" w:h="16383"/>
          <w:pgMar w:top="1134" w:right="850" w:bottom="1134" w:left="1701" w:header="720" w:footer="720" w:gutter="0"/>
          <w:cols w:space="720"/>
        </w:sectPr>
      </w:pPr>
    </w:p>
    <w:p w:rsidR="00F0090E" w:rsidRDefault="00E01FAE" w:rsidP="002B18FC">
      <w:pPr>
        <w:spacing w:after="0"/>
        <w:ind w:left="120"/>
        <w:jc w:val="center"/>
      </w:pPr>
      <w:bookmarkStart w:id="6" w:name="block-40304985"/>
      <w:bookmarkEnd w:id="5"/>
      <w:r>
        <w:rPr>
          <w:rFonts w:ascii="Times New Roman" w:hAnsi="Times New Roman"/>
          <w:b/>
          <w:color w:val="000000"/>
          <w:sz w:val="28"/>
        </w:rPr>
        <w:lastRenderedPageBreak/>
        <w:t>ТЕМАТИЧЕСКОЕ ПЛАНИРОВАНИЕ</w:t>
      </w:r>
    </w:p>
    <w:p w:rsidR="00F0090E" w:rsidRDefault="00E01FAE" w:rsidP="002B18FC">
      <w:pPr>
        <w:spacing w:after="0"/>
        <w:ind w:left="120"/>
        <w:jc w:val="center"/>
      </w:pPr>
      <w:r>
        <w:rPr>
          <w:rFonts w:ascii="Times New Roman" w:hAnsi="Times New Roman"/>
          <w:b/>
          <w:color w:val="000000"/>
          <w:sz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F0090E">
        <w:trPr>
          <w:trHeight w:val="144"/>
          <w:tblCellSpacing w:w="20" w:type="nil"/>
        </w:trPr>
        <w:tc>
          <w:tcPr>
            <w:tcW w:w="538" w:type="dxa"/>
            <w:vMerge w:val="restart"/>
            <w:tcMar>
              <w:top w:w="50" w:type="dxa"/>
              <w:left w:w="100" w:type="dxa"/>
            </w:tcMar>
            <w:vAlign w:val="center"/>
          </w:tcPr>
          <w:p w:rsidR="00F0090E" w:rsidRDefault="00E01FAE">
            <w:pPr>
              <w:spacing w:after="0"/>
              <w:ind w:left="135"/>
            </w:pPr>
            <w:r>
              <w:rPr>
                <w:rFonts w:ascii="Times New Roman" w:hAnsi="Times New Roman"/>
                <w:b/>
                <w:color w:val="000000"/>
                <w:sz w:val="24"/>
              </w:rPr>
              <w:t xml:space="preserve">№ п/п </w:t>
            </w:r>
          </w:p>
          <w:p w:rsidR="00F0090E" w:rsidRDefault="00F0090E">
            <w:pPr>
              <w:spacing w:after="0"/>
              <w:ind w:left="135"/>
            </w:pPr>
          </w:p>
        </w:tc>
        <w:tc>
          <w:tcPr>
            <w:tcW w:w="2288"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90E" w:rsidRDefault="00F0090E">
            <w:pPr>
              <w:spacing w:after="0"/>
              <w:ind w:left="135"/>
            </w:pPr>
          </w:p>
        </w:tc>
        <w:tc>
          <w:tcPr>
            <w:tcW w:w="0" w:type="auto"/>
            <w:gridSpan w:val="3"/>
            <w:tcMar>
              <w:top w:w="50" w:type="dxa"/>
              <w:left w:w="100" w:type="dxa"/>
            </w:tcMar>
            <w:vAlign w:val="center"/>
          </w:tcPr>
          <w:p w:rsidR="00F0090E" w:rsidRDefault="00E01F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90E" w:rsidRDefault="00F0090E">
            <w:pPr>
              <w:spacing w:after="0"/>
              <w:ind w:left="135"/>
            </w:pPr>
          </w:p>
        </w:tc>
      </w:tr>
      <w:tr w:rsidR="00F0090E">
        <w:trPr>
          <w:trHeight w:val="144"/>
          <w:tblCellSpacing w:w="20" w:type="nil"/>
        </w:trPr>
        <w:tc>
          <w:tcPr>
            <w:tcW w:w="0" w:type="auto"/>
            <w:vMerge/>
            <w:tcBorders>
              <w:top w:val="nil"/>
            </w:tcBorders>
            <w:tcMar>
              <w:top w:w="50" w:type="dxa"/>
              <w:left w:w="100" w:type="dxa"/>
            </w:tcMar>
          </w:tcPr>
          <w:p w:rsidR="00F0090E" w:rsidRDefault="00F0090E"/>
        </w:tc>
        <w:tc>
          <w:tcPr>
            <w:tcW w:w="0" w:type="auto"/>
            <w:vMerge/>
            <w:tcBorders>
              <w:top w:val="nil"/>
            </w:tcBorders>
            <w:tcMar>
              <w:top w:w="50" w:type="dxa"/>
              <w:left w:w="100" w:type="dxa"/>
            </w:tcMar>
          </w:tcPr>
          <w:p w:rsidR="00F0090E" w:rsidRDefault="00F0090E"/>
        </w:tc>
        <w:tc>
          <w:tcPr>
            <w:tcW w:w="1045"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90E" w:rsidRDefault="00F0090E">
            <w:pPr>
              <w:spacing w:after="0"/>
              <w:ind w:left="135"/>
            </w:pPr>
          </w:p>
        </w:tc>
        <w:tc>
          <w:tcPr>
            <w:tcW w:w="1778"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1860"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0" w:type="auto"/>
            <w:vMerge/>
            <w:tcBorders>
              <w:top w:val="nil"/>
            </w:tcBorders>
            <w:tcMar>
              <w:top w:w="50" w:type="dxa"/>
              <w:left w:w="100" w:type="dxa"/>
            </w:tcMar>
          </w:tcPr>
          <w:p w:rsidR="00F0090E" w:rsidRDefault="00F0090E"/>
        </w:tc>
      </w:tr>
      <w:tr w:rsidR="00F0090E" w:rsidRPr="0016724C">
        <w:trPr>
          <w:trHeight w:val="144"/>
          <w:tblCellSpacing w:w="20" w:type="nil"/>
        </w:trPr>
        <w:tc>
          <w:tcPr>
            <w:tcW w:w="0" w:type="auto"/>
            <w:gridSpan w:val="6"/>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b/>
                <w:color w:val="000000"/>
                <w:sz w:val="24"/>
                <w:lang w:val="ru-RU"/>
              </w:rPr>
              <w:t>Раздел 1.</w:t>
            </w:r>
            <w:r w:rsidRPr="0061196F">
              <w:rPr>
                <w:rFonts w:ascii="Times New Roman" w:hAnsi="Times New Roman"/>
                <w:color w:val="000000"/>
                <w:sz w:val="24"/>
                <w:lang w:val="ru-RU"/>
              </w:rPr>
              <w:t xml:space="preserve"> </w:t>
            </w:r>
            <w:r w:rsidRPr="0061196F">
              <w:rPr>
                <w:rFonts w:ascii="Times New Roman" w:hAnsi="Times New Roman"/>
                <w:b/>
                <w:color w:val="000000"/>
                <w:sz w:val="24"/>
                <w:lang w:val="ru-RU"/>
              </w:rPr>
              <w:t>Человек и его социальное окружение</w:t>
            </w:r>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1.1</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1.2</w:t>
            </w:r>
          </w:p>
        </w:tc>
        <w:tc>
          <w:tcPr>
            <w:tcW w:w="2288"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1.3</w:t>
            </w:r>
          </w:p>
        </w:tc>
        <w:tc>
          <w:tcPr>
            <w:tcW w:w="2288"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1.4</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090E" w:rsidRDefault="00F0090E"/>
        </w:tc>
      </w:tr>
      <w:tr w:rsidR="00F0090E" w:rsidRPr="0016724C">
        <w:trPr>
          <w:trHeight w:val="144"/>
          <w:tblCellSpacing w:w="20" w:type="nil"/>
        </w:trPr>
        <w:tc>
          <w:tcPr>
            <w:tcW w:w="0" w:type="auto"/>
            <w:gridSpan w:val="6"/>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b/>
                <w:color w:val="000000"/>
                <w:sz w:val="24"/>
                <w:lang w:val="ru-RU"/>
              </w:rPr>
              <w:t>Раздел 2.</w:t>
            </w:r>
            <w:r w:rsidRPr="0061196F">
              <w:rPr>
                <w:rFonts w:ascii="Times New Roman" w:hAnsi="Times New Roman"/>
                <w:color w:val="000000"/>
                <w:sz w:val="24"/>
                <w:lang w:val="ru-RU"/>
              </w:rPr>
              <w:t xml:space="preserve"> </w:t>
            </w:r>
            <w:r w:rsidRPr="0061196F">
              <w:rPr>
                <w:rFonts w:ascii="Times New Roman" w:hAnsi="Times New Roman"/>
                <w:b/>
                <w:color w:val="000000"/>
                <w:sz w:val="24"/>
                <w:lang w:val="ru-RU"/>
              </w:rPr>
              <w:t>Общество, в котором мы живём</w:t>
            </w:r>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2.1</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2.2</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2.3</w:t>
            </w:r>
          </w:p>
        </w:tc>
        <w:tc>
          <w:tcPr>
            <w:tcW w:w="2288" w:type="dxa"/>
            <w:tcMar>
              <w:top w:w="50" w:type="dxa"/>
              <w:left w:w="100" w:type="dxa"/>
            </w:tcMar>
            <w:vAlign w:val="center"/>
          </w:tcPr>
          <w:p w:rsidR="00F0090E" w:rsidRDefault="00E01FAE">
            <w:pPr>
              <w:spacing w:after="0"/>
              <w:ind w:left="135"/>
            </w:pPr>
            <w:r w:rsidRPr="0061196F">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2.4</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t>2.5</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rsidRPr="0016724C">
        <w:trPr>
          <w:trHeight w:val="144"/>
          <w:tblCellSpacing w:w="20" w:type="nil"/>
        </w:trPr>
        <w:tc>
          <w:tcPr>
            <w:tcW w:w="538" w:type="dxa"/>
            <w:tcMar>
              <w:top w:w="50" w:type="dxa"/>
              <w:left w:w="100" w:type="dxa"/>
            </w:tcMar>
            <w:vAlign w:val="center"/>
          </w:tcPr>
          <w:p w:rsidR="00F0090E" w:rsidRDefault="00E01FAE">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0090E" w:rsidRDefault="00F0090E">
            <w:pPr>
              <w:spacing w:after="0"/>
              <w:ind w:left="135"/>
              <w:jc w:val="center"/>
            </w:pP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0090E" w:rsidRDefault="00F0090E"/>
        </w:tc>
      </w:tr>
      <w:tr w:rsidR="00F0090E" w:rsidRPr="0016724C">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0090E" w:rsidRDefault="00F0090E">
            <w:pPr>
              <w:spacing w:after="0"/>
              <w:ind w:left="135"/>
              <w:jc w:val="center"/>
            </w:pPr>
          </w:p>
        </w:tc>
        <w:tc>
          <w:tcPr>
            <w:tcW w:w="2837"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415294</w:t>
              </w:r>
            </w:hyperlink>
          </w:p>
        </w:tc>
      </w:tr>
      <w:tr w:rsidR="00F0090E">
        <w:trPr>
          <w:trHeight w:val="144"/>
          <w:tblCellSpacing w:w="20" w:type="nil"/>
        </w:trPr>
        <w:tc>
          <w:tcPr>
            <w:tcW w:w="0" w:type="auto"/>
            <w:gridSpan w:val="2"/>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0090E" w:rsidRDefault="00F0090E"/>
        </w:tc>
      </w:tr>
    </w:tbl>
    <w:p w:rsidR="00F0090E" w:rsidRDefault="00F0090E">
      <w:pPr>
        <w:sectPr w:rsidR="00F0090E">
          <w:pgSz w:w="16383" w:h="11906" w:orient="landscape"/>
          <w:pgMar w:top="1134" w:right="850" w:bottom="1134" w:left="1701" w:header="720" w:footer="720" w:gutter="0"/>
          <w:cols w:space="720"/>
        </w:sectPr>
      </w:pPr>
    </w:p>
    <w:p w:rsidR="00F0090E" w:rsidRDefault="00E01F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F0090E">
        <w:trPr>
          <w:trHeight w:val="144"/>
          <w:tblCellSpacing w:w="20" w:type="nil"/>
        </w:trPr>
        <w:tc>
          <w:tcPr>
            <w:tcW w:w="483" w:type="dxa"/>
            <w:vMerge w:val="restart"/>
            <w:tcMar>
              <w:top w:w="50" w:type="dxa"/>
              <w:left w:w="100" w:type="dxa"/>
            </w:tcMar>
            <w:vAlign w:val="center"/>
          </w:tcPr>
          <w:p w:rsidR="00F0090E" w:rsidRDefault="00E01FAE">
            <w:pPr>
              <w:spacing w:after="0"/>
              <w:ind w:left="135"/>
            </w:pPr>
            <w:r>
              <w:rPr>
                <w:rFonts w:ascii="Times New Roman" w:hAnsi="Times New Roman"/>
                <w:b/>
                <w:color w:val="000000"/>
                <w:sz w:val="24"/>
              </w:rPr>
              <w:t xml:space="preserve">№ п/п </w:t>
            </w:r>
          </w:p>
          <w:p w:rsidR="00F0090E" w:rsidRDefault="00F0090E">
            <w:pPr>
              <w:spacing w:after="0"/>
              <w:ind w:left="135"/>
            </w:pPr>
          </w:p>
        </w:tc>
        <w:tc>
          <w:tcPr>
            <w:tcW w:w="3344"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90E" w:rsidRDefault="00F0090E">
            <w:pPr>
              <w:spacing w:after="0"/>
              <w:ind w:left="135"/>
            </w:pPr>
          </w:p>
        </w:tc>
        <w:tc>
          <w:tcPr>
            <w:tcW w:w="0" w:type="auto"/>
            <w:gridSpan w:val="3"/>
            <w:tcMar>
              <w:top w:w="50" w:type="dxa"/>
              <w:left w:w="100" w:type="dxa"/>
            </w:tcMar>
            <w:vAlign w:val="center"/>
          </w:tcPr>
          <w:p w:rsidR="00F0090E" w:rsidRDefault="00E01F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90E" w:rsidRDefault="00F0090E">
            <w:pPr>
              <w:spacing w:after="0"/>
              <w:ind w:left="135"/>
            </w:pPr>
          </w:p>
        </w:tc>
      </w:tr>
      <w:tr w:rsidR="00F0090E">
        <w:trPr>
          <w:trHeight w:val="144"/>
          <w:tblCellSpacing w:w="20" w:type="nil"/>
        </w:trPr>
        <w:tc>
          <w:tcPr>
            <w:tcW w:w="0" w:type="auto"/>
            <w:vMerge/>
            <w:tcBorders>
              <w:top w:val="nil"/>
            </w:tcBorders>
            <w:tcMar>
              <w:top w:w="50" w:type="dxa"/>
              <w:left w:w="100" w:type="dxa"/>
            </w:tcMar>
          </w:tcPr>
          <w:p w:rsidR="00F0090E" w:rsidRDefault="00F0090E"/>
        </w:tc>
        <w:tc>
          <w:tcPr>
            <w:tcW w:w="0" w:type="auto"/>
            <w:vMerge/>
            <w:tcBorders>
              <w:top w:val="nil"/>
            </w:tcBorders>
            <w:tcMar>
              <w:top w:w="50" w:type="dxa"/>
              <w:left w:w="100" w:type="dxa"/>
            </w:tcMar>
          </w:tcPr>
          <w:p w:rsidR="00F0090E" w:rsidRDefault="00F0090E"/>
        </w:tc>
        <w:tc>
          <w:tcPr>
            <w:tcW w:w="943"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90E" w:rsidRDefault="00F0090E">
            <w:pPr>
              <w:spacing w:after="0"/>
              <w:ind w:left="135"/>
            </w:pPr>
          </w:p>
        </w:tc>
        <w:tc>
          <w:tcPr>
            <w:tcW w:w="1659"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1750"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0" w:type="auto"/>
            <w:vMerge/>
            <w:tcBorders>
              <w:top w:val="nil"/>
            </w:tcBorders>
            <w:tcMar>
              <w:top w:w="50" w:type="dxa"/>
              <w:left w:w="100" w:type="dxa"/>
            </w:tcMar>
          </w:tcPr>
          <w:p w:rsidR="00F0090E" w:rsidRDefault="00F0090E"/>
        </w:tc>
      </w:tr>
      <w:tr w:rsidR="00F0090E" w:rsidRPr="0016724C">
        <w:trPr>
          <w:trHeight w:val="144"/>
          <w:tblCellSpacing w:w="20" w:type="nil"/>
        </w:trPr>
        <w:tc>
          <w:tcPr>
            <w:tcW w:w="0" w:type="auto"/>
            <w:gridSpan w:val="6"/>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b/>
                <w:color w:val="000000"/>
                <w:sz w:val="24"/>
                <w:lang w:val="ru-RU"/>
              </w:rPr>
              <w:t>Раздел 1.</w:t>
            </w:r>
            <w:r w:rsidRPr="0061196F">
              <w:rPr>
                <w:rFonts w:ascii="Times New Roman" w:hAnsi="Times New Roman"/>
                <w:color w:val="000000"/>
                <w:sz w:val="24"/>
                <w:lang w:val="ru-RU"/>
              </w:rPr>
              <w:t xml:space="preserve"> Социальные ценности и нормы</w:t>
            </w:r>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1.1</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1.2</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1.3</w:t>
            </w:r>
          </w:p>
        </w:tc>
        <w:tc>
          <w:tcPr>
            <w:tcW w:w="3344"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0090E" w:rsidRDefault="00F0090E"/>
        </w:tc>
      </w:tr>
      <w:tr w:rsidR="00F0090E" w:rsidRPr="0016724C">
        <w:trPr>
          <w:trHeight w:val="144"/>
          <w:tblCellSpacing w:w="20" w:type="nil"/>
        </w:trPr>
        <w:tc>
          <w:tcPr>
            <w:tcW w:w="0" w:type="auto"/>
            <w:gridSpan w:val="6"/>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b/>
                <w:color w:val="000000"/>
                <w:sz w:val="24"/>
                <w:lang w:val="ru-RU"/>
              </w:rPr>
              <w:t>Раздел 2.</w:t>
            </w:r>
            <w:r w:rsidRPr="0061196F">
              <w:rPr>
                <w:rFonts w:ascii="Times New Roman" w:hAnsi="Times New Roman"/>
                <w:color w:val="000000"/>
                <w:sz w:val="24"/>
                <w:lang w:val="ru-RU"/>
              </w:rPr>
              <w:t xml:space="preserve"> Человек как участник правовых отношений</w:t>
            </w:r>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2.1</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2.2</w:t>
            </w:r>
          </w:p>
        </w:tc>
        <w:tc>
          <w:tcPr>
            <w:tcW w:w="3344"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2.3</w:t>
            </w:r>
          </w:p>
        </w:tc>
        <w:tc>
          <w:tcPr>
            <w:tcW w:w="3344"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0090E" w:rsidRDefault="00F0090E"/>
        </w:tc>
      </w:tr>
      <w:tr w:rsidR="00F0090E">
        <w:trPr>
          <w:trHeight w:val="144"/>
          <w:tblCellSpacing w:w="20" w:type="nil"/>
        </w:trPr>
        <w:tc>
          <w:tcPr>
            <w:tcW w:w="0" w:type="auto"/>
            <w:gridSpan w:val="6"/>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3.1</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3.2</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3.4</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3.5</w:t>
            </w:r>
          </w:p>
        </w:tc>
        <w:tc>
          <w:tcPr>
            <w:tcW w:w="3344"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83" w:type="dxa"/>
            <w:tcMar>
              <w:top w:w="50" w:type="dxa"/>
              <w:left w:w="100" w:type="dxa"/>
            </w:tcMar>
            <w:vAlign w:val="center"/>
          </w:tcPr>
          <w:p w:rsidR="00F0090E" w:rsidRDefault="00E01FAE">
            <w:pPr>
              <w:spacing w:after="0"/>
            </w:pPr>
            <w:r>
              <w:rPr>
                <w:rFonts w:ascii="Times New Roman" w:hAnsi="Times New Roman"/>
                <w:color w:val="000000"/>
                <w:sz w:val="24"/>
              </w:rPr>
              <w:t>3.6</w:t>
            </w:r>
          </w:p>
        </w:tc>
        <w:tc>
          <w:tcPr>
            <w:tcW w:w="3344"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0090E" w:rsidRDefault="00F0090E">
            <w:pPr>
              <w:spacing w:after="0"/>
              <w:ind w:left="135"/>
              <w:jc w:val="center"/>
            </w:pP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0090E" w:rsidRDefault="00F0090E"/>
        </w:tc>
      </w:tr>
      <w:tr w:rsidR="00F0090E" w:rsidRPr="0016724C">
        <w:trPr>
          <w:trHeight w:val="144"/>
          <w:tblCellSpacing w:w="20" w:type="nil"/>
        </w:trPr>
        <w:tc>
          <w:tcPr>
            <w:tcW w:w="0" w:type="auto"/>
            <w:gridSpan w:val="2"/>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0090E" w:rsidRDefault="00F0090E">
            <w:pPr>
              <w:spacing w:after="0"/>
              <w:ind w:left="135"/>
              <w:jc w:val="center"/>
            </w:pPr>
          </w:p>
        </w:tc>
        <w:tc>
          <w:tcPr>
            <w:tcW w:w="2551"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/7</w:t>
              </w:r>
              <w:r>
                <w:rPr>
                  <w:rFonts w:ascii="Times New Roman" w:hAnsi="Times New Roman"/>
                  <w:color w:val="0000FF"/>
                  <w:u w:val="single"/>
                </w:rPr>
                <w:t>f</w:t>
              </w:r>
              <w:r w:rsidRPr="0061196F">
                <w:rPr>
                  <w:rFonts w:ascii="Times New Roman" w:hAnsi="Times New Roman"/>
                  <w:color w:val="0000FF"/>
                  <w:u w:val="single"/>
                  <w:lang w:val="ru-RU"/>
                </w:rPr>
                <w:t>4170</w:t>
              </w:r>
              <w:r>
                <w:rPr>
                  <w:rFonts w:ascii="Times New Roman" w:hAnsi="Times New Roman"/>
                  <w:color w:val="0000FF"/>
                  <w:u w:val="single"/>
                </w:rPr>
                <w:t>e</w:t>
              </w:r>
              <w:r w:rsidRPr="0061196F">
                <w:rPr>
                  <w:rFonts w:ascii="Times New Roman" w:hAnsi="Times New Roman"/>
                  <w:color w:val="0000FF"/>
                  <w:u w:val="single"/>
                  <w:lang w:val="ru-RU"/>
                </w:rPr>
                <w:t>4</w:t>
              </w:r>
            </w:hyperlink>
          </w:p>
        </w:tc>
      </w:tr>
      <w:tr w:rsidR="00F0090E">
        <w:trPr>
          <w:trHeight w:val="144"/>
          <w:tblCellSpacing w:w="20" w:type="nil"/>
        </w:trPr>
        <w:tc>
          <w:tcPr>
            <w:tcW w:w="0" w:type="auto"/>
            <w:gridSpan w:val="2"/>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0090E" w:rsidRDefault="00F0090E"/>
        </w:tc>
      </w:tr>
    </w:tbl>
    <w:p w:rsidR="00F0090E" w:rsidRDefault="00F0090E">
      <w:pPr>
        <w:sectPr w:rsidR="00F0090E">
          <w:pgSz w:w="16383" w:h="11906" w:orient="landscape"/>
          <w:pgMar w:top="1134" w:right="850" w:bottom="1134" w:left="1701" w:header="720" w:footer="720" w:gutter="0"/>
          <w:cols w:space="720"/>
        </w:sectPr>
      </w:pPr>
    </w:p>
    <w:p w:rsidR="00F0090E" w:rsidRDefault="00E01FAE" w:rsidP="002B18FC">
      <w:pPr>
        <w:spacing w:after="0"/>
        <w:ind w:left="120"/>
        <w:jc w:val="center"/>
      </w:pPr>
      <w:bookmarkStart w:id="7" w:name="block-40304986"/>
      <w:bookmarkEnd w:id="6"/>
      <w:r>
        <w:rPr>
          <w:rFonts w:ascii="Times New Roman" w:hAnsi="Times New Roman"/>
          <w:b/>
          <w:color w:val="000000"/>
          <w:sz w:val="28"/>
        </w:rPr>
        <w:lastRenderedPageBreak/>
        <w:t>ПОУРОЧНОЕ ПЛАНИРОВАНИЕ</w:t>
      </w:r>
    </w:p>
    <w:p w:rsidR="00F0090E" w:rsidRDefault="00E01FAE" w:rsidP="002B18FC">
      <w:pPr>
        <w:spacing w:after="0"/>
        <w:ind w:left="120"/>
        <w:jc w:val="center"/>
      </w:pPr>
      <w:r>
        <w:rPr>
          <w:rFonts w:ascii="Times New Roman" w:hAnsi="Times New Roman"/>
          <w:b/>
          <w:color w:val="000000"/>
          <w:sz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678"/>
        <w:gridCol w:w="1841"/>
        <w:gridCol w:w="1910"/>
        <w:gridCol w:w="2824"/>
      </w:tblGrid>
      <w:tr w:rsidR="00F0090E">
        <w:trPr>
          <w:trHeight w:val="144"/>
          <w:tblCellSpacing w:w="20" w:type="nil"/>
        </w:trPr>
        <w:tc>
          <w:tcPr>
            <w:tcW w:w="515" w:type="dxa"/>
            <w:vMerge w:val="restart"/>
            <w:tcMar>
              <w:top w:w="50" w:type="dxa"/>
              <w:left w:w="100" w:type="dxa"/>
            </w:tcMar>
            <w:vAlign w:val="center"/>
          </w:tcPr>
          <w:p w:rsidR="00F0090E" w:rsidRDefault="00E01FAE">
            <w:pPr>
              <w:spacing w:after="0"/>
              <w:ind w:left="135"/>
            </w:pPr>
            <w:r>
              <w:rPr>
                <w:rFonts w:ascii="Times New Roman" w:hAnsi="Times New Roman"/>
                <w:b/>
                <w:color w:val="000000"/>
                <w:sz w:val="24"/>
              </w:rPr>
              <w:t xml:space="preserve">№ п/п </w:t>
            </w:r>
          </w:p>
          <w:p w:rsidR="00F0090E" w:rsidRDefault="00F0090E">
            <w:pPr>
              <w:spacing w:after="0"/>
              <w:ind w:left="135"/>
            </w:pPr>
          </w:p>
        </w:tc>
        <w:tc>
          <w:tcPr>
            <w:tcW w:w="3080"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90E" w:rsidRDefault="00F0090E">
            <w:pPr>
              <w:spacing w:after="0"/>
              <w:ind w:left="135"/>
            </w:pPr>
          </w:p>
        </w:tc>
        <w:tc>
          <w:tcPr>
            <w:tcW w:w="0" w:type="auto"/>
            <w:gridSpan w:val="3"/>
            <w:tcMar>
              <w:top w:w="50" w:type="dxa"/>
              <w:left w:w="100" w:type="dxa"/>
            </w:tcMar>
            <w:vAlign w:val="center"/>
          </w:tcPr>
          <w:p w:rsidR="00F0090E" w:rsidRDefault="00E01F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53"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90E" w:rsidRDefault="00F0090E">
            <w:pPr>
              <w:spacing w:after="0"/>
              <w:ind w:left="135"/>
            </w:pPr>
          </w:p>
        </w:tc>
      </w:tr>
      <w:tr w:rsidR="00F0090E">
        <w:trPr>
          <w:trHeight w:val="144"/>
          <w:tblCellSpacing w:w="20" w:type="nil"/>
        </w:trPr>
        <w:tc>
          <w:tcPr>
            <w:tcW w:w="0" w:type="auto"/>
            <w:vMerge/>
            <w:tcBorders>
              <w:top w:val="nil"/>
            </w:tcBorders>
            <w:tcMar>
              <w:top w:w="50" w:type="dxa"/>
              <w:left w:w="100" w:type="dxa"/>
            </w:tcMar>
          </w:tcPr>
          <w:p w:rsidR="00F0090E" w:rsidRDefault="00F0090E"/>
        </w:tc>
        <w:tc>
          <w:tcPr>
            <w:tcW w:w="0" w:type="auto"/>
            <w:vMerge/>
            <w:tcBorders>
              <w:top w:val="nil"/>
            </w:tcBorders>
            <w:tcMar>
              <w:top w:w="50" w:type="dxa"/>
              <w:left w:w="100" w:type="dxa"/>
            </w:tcMar>
          </w:tcPr>
          <w:p w:rsidR="00F0090E" w:rsidRDefault="00F0090E"/>
        </w:tc>
        <w:tc>
          <w:tcPr>
            <w:tcW w:w="1068"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90E" w:rsidRDefault="00F0090E">
            <w:pPr>
              <w:spacing w:after="0"/>
              <w:ind w:left="135"/>
            </w:pPr>
          </w:p>
        </w:tc>
        <w:tc>
          <w:tcPr>
            <w:tcW w:w="1805"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1885"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0" w:type="auto"/>
            <w:vMerge/>
            <w:tcBorders>
              <w:top w:val="nil"/>
            </w:tcBorders>
            <w:tcMar>
              <w:top w:w="50" w:type="dxa"/>
              <w:left w:w="100" w:type="dxa"/>
            </w:tcMar>
          </w:tcPr>
          <w:p w:rsidR="00F0090E" w:rsidRDefault="00F0090E"/>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673</w:t>
              </w:r>
              <w:r>
                <w:rPr>
                  <w:rFonts w:ascii="Times New Roman" w:hAnsi="Times New Roman"/>
                  <w:color w:val="0000FF"/>
                  <w:u w:val="single"/>
                </w:rPr>
                <w:t>c</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w:t>
            </w:r>
          </w:p>
        </w:tc>
        <w:tc>
          <w:tcPr>
            <w:tcW w:w="3080" w:type="dxa"/>
            <w:tcMar>
              <w:top w:w="50" w:type="dxa"/>
              <w:left w:w="100" w:type="dxa"/>
            </w:tcMar>
            <w:vAlign w:val="center"/>
          </w:tcPr>
          <w:p w:rsidR="00F0090E" w:rsidRPr="0061196F" w:rsidRDefault="00E01FAE">
            <w:pPr>
              <w:spacing w:after="0"/>
              <w:ind w:left="135"/>
              <w:rPr>
                <w:lang w:val="ru-RU"/>
              </w:rPr>
            </w:pPr>
            <w:proofErr w:type="gramStart"/>
            <w:r w:rsidRPr="0061196F">
              <w:rPr>
                <w:rFonts w:ascii="Times New Roman" w:hAnsi="Times New Roman"/>
                <w:color w:val="000000"/>
                <w:sz w:val="24"/>
                <w:lang w:val="ru-RU"/>
              </w:rPr>
              <w:t>Биологическое</w:t>
            </w:r>
            <w:proofErr w:type="gramEnd"/>
            <w:r w:rsidRPr="0061196F">
              <w:rPr>
                <w:rFonts w:ascii="Times New Roman" w:hAnsi="Times New Roman"/>
                <w:color w:val="000000"/>
                <w:sz w:val="24"/>
                <w:lang w:val="ru-RU"/>
              </w:rPr>
              <w:t xml:space="preserve"> и социальное в человеке</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68</w:t>
              </w:r>
              <w:r>
                <w:rPr>
                  <w:rFonts w:ascii="Times New Roman" w:hAnsi="Times New Roman"/>
                  <w:color w:val="0000FF"/>
                  <w:u w:val="single"/>
                </w:rPr>
                <w:t>a</w:t>
              </w:r>
              <w:r w:rsidRPr="0061196F">
                <w:rPr>
                  <w:rFonts w:ascii="Times New Roman" w:hAnsi="Times New Roman"/>
                  <w:color w:val="0000FF"/>
                  <w:u w:val="single"/>
                  <w:lang w:val="ru-RU"/>
                </w:rPr>
                <w:t>4</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3</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6</w:t>
              </w:r>
              <w:r>
                <w:rPr>
                  <w:rFonts w:ascii="Times New Roman" w:hAnsi="Times New Roman"/>
                  <w:color w:val="0000FF"/>
                  <w:u w:val="single"/>
                </w:rPr>
                <w:t>a</w:t>
              </w:r>
              <w:r w:rsidRPr="0061196F">
                <w:rPr>
                  <w:rFonts w:ascii="Times New Roman" w:hAnsi="Times New Roman"/>
                  <w:color w:val="0000FF"/>
                  <w:u w:val="single"/>
                  <w:lang w:val="ru-RU"/>
                </w:rPr>
                <w:t>2</w:t>
              </w:r>
              <w:r>
                <w:rPr>
                  <w:rFonts w:ascii="Times New Roman" w:hAnsi="Times New Roman"/>
                  <w:color w:val="0000FF"/>
                  <w:u w:val="single"/>
                </w:rPr>
                <w:t>a</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4</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6</w:t>
              </w:r>
              <w:r>
                <w:rPr>
                  <w:rFonts w:ascii="Times New Roman" w:hAnsi="Times New Roman"/>
                  <w:color w:val="0000FF"/>
                  <w:u w:val="single"/>
                </w:rPr>
                <w:t>d</w:t>
              </w:r>
              <w:r w:rsidRPr="0061196F">
                <w:rPr>
                  <w:rFonts w:ascii="Times New Roman" w:hAnsi="Times New Roman"/>
                  <w:color w:val="0000FF"/>
                  <w:u w:val="single"/>
                  <w:lang w:val="ru-RU"/>
                </w:rPr>
                <w:t>90</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5</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Отношения между поколениями. Особенности подросткового возраста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6</w:t>
              </w:r>
              <w:r>
                <w:rPr>
                  <w:rFonts w:ascii="Times New Roman" w:hAnsi="Times New Roman"/>
                  <w:color w:val="0000FF"/>
                  <w:u w:val="single"/>
                </w:rPr>
                <w:t>f</w:t>
              </w:r>
              <w:r w:rsidRPr="0061196F">
                <w:rPr>
                  <w:rFonts w:ascii="Times New Roman" w:hAnsi="Times New Roman"/>
                  <w:color w:val="0000FF"/>
                  <w:u w:val="single"/>
                  <w:lang w:val="ru-RU"/>
                </w:rPr>
                <w:t>34</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6</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70</w:t>
              </w:r>
              <w:r>
                <w:rPr>
                  <w:rFonts w:ascii="Times New Roman" w:hAnsi="Times New Roman"/>
                  <w:color w:val="0000FF"/>
                  <w:u w:val="single"/>
                </w:rPr>
                <w:t>a</w:t>
              </w:r>
              <w:r w:rsidRPr="0061196F">
                <w:rPr>
                  <w:rFonts w:ascii="Times New Roman" w:hAnsi="Times New Roman"/>
                  <w:color w:val="0000FF"/>
                  <w:u w:val="single"/>
                  <w:lang w:val="ru-RU"/>
                </w:rPr>
                <w:t>6</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7</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Цели, мотивы и виды деятельности</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74</w:t>
              </w:r>
              <w:r>
                <w:rPr>
                  <w:rFonts w:ascii="Times New Roman" w:hAnsi="Times New Roman"/>
                  <w:color w:val="0000FF"/>
                  <w:u w:val="single"/>
                </w:rPr>
                <w:t>b</w:t>
              </w:r>
              <w:r w:rsidRPr="0061196F">
                <w:rPr>
                  <w:rFonts w:ascii="Times New Roman" w:hAnsi="Times New Roman"/>
                  <w:color w:val="0000FF"/>
                  <w:u w:val="single"/>
                  <w:lang w:val="ru-RU"/>
                </w:rPr>
                <w:t>6</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8</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763</w:t>
              </w:r>
              <w:r>
                <w:rPr>
                  <w:rFonts w:ascii="Times New Roman" w:hAnsi="Times New Roman"/>
                  <w:color w:val="0000FF"/>
                  <w:u w:val="single"/>
                </w:rPr>
                <w:t>c</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9</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78</w:t>
              </w:r>
              <w:r>
                <w:rPr>
                  <w:rFonts w:ascii="Times New Roman" w:hAnsi="Times New Roman"/>
                  <w:color w:val="0000FF"/>
                  <w:u w:val="single"/>
                </w:rPr>
                <w:t>f</w:t>
              </w:r>
              <w:r w:rsidRPr="0061196F">
                <w:rPr>
                  <w:rFonts w:ascii="Times New Roman" w:hAnsi="Times New Roman"/>
                  <w:color w:val="0000FF"/>
                  <w:u w:val="single"/>
                  <w:lang w:val="ru-RU"/>
                </w:rPr>
                <w:t>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10</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Школьное образование. Права и обязанности учащегося</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w:t>
              </w:r>
              <w:r>
                <w:rPr>
                  <w:rFonts w:ascii="Times New Roman" w:hAnsi="Times New Roman"/>
                  <w:color w:val="0000FF"/>
                  <w:u w:val="single"/>
                </w:rPr>
                <w:t>a</w:t>
              </w:r>
              <w:r w:rsidRPr="0061196F">
                <w:rPr>
                  <w:rFonts w:ascii="Times New Roman" w:hAnsi="Times New Roman"/>
                  <w:color w:val="0000FF"/>
                  <w:u w:val="single"/>
                  <w:lang w:val="ru-RU"/>
                </w:rPr>
                <w:t>74</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Общение и его роль в жизни человека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12</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Особенности общения подростков. Общение в современных условиях</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7</w:t>
              </w:r>
              <w:r>
                <w:rPr>
                  <w:rFonts w:ascii="Times New Roman" w:hAnsi="Times New Roman"/>
                  <w:color w:val="0000FF"/>
                  <w:u w:val="single"/>
                </w:rPr>
                <w:t>d</w:t>
              </w:r>
              <w:r w:rsidRPr="0061196F">
                <w:rPr>
                  <w:rFonts w:ascii="Times New Roman" w:hAnsi="Times New Roman"/>
                  <w:color w:val="0000FF"/>
                  <w:u w:val="single"/>
                  <w:lang w:val="ru-RU"/>
                </w:rPr>
                <w:t>58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13</w:t>
            </w:r>
          </w:p>
        </w:tc>
        <w:tc>
          <w:tcPr>
            <w:tcW w:w="3080" w:type="dxa"/>
            <w:tcMar>
              <w:top w:w="50" w:type="dxa"/>
              <w:left w:w="100" w:type="dxa"/>
            </w:tcMar>
            <w:vAlign w:val="center"/>
          </w:tcPr>
          <w:p w:rsidR="00F0090E" w:rsidRDefault="00E01FAE">
            <w:pPr>
              <w:spacing w:after="0"/>
              <w:ind w:left="135"/>
            </w:pPr>
            <w:r w:rsidRPr="0061196F">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81</w:t>
              </w:r>
              <w:r>
                <w:rPr>
                  <w:rFonts w:ascii="Times New Roman" w:hAnsi="Times New Roman"/>
                  <w:color w:val="0000FF"/>
                  <w:u w:val="single"/>
                </w:rPr>
                <w:t>b</w:t>
              </w:r>
              <w:r w:rsidRPr="0061196F">
                <w:rPr>
                  <w:rFonts w:ascii="Times New Roman" w:hAnsi="Times New Roman"/>
                  <w:color w:val="0000FF"/>
                  <w:u w:val="single"/>
                  <w:lang w:val="ru-RU"/>
                </w:rPr>
                <w:t>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14</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835</w:t>
              </w:r>
              <w:r>
                <w:rPr>
                  <w:rFonts w:ascii="Times New Roman" w:hAnsi="Times New Roman"/>
                  <w:color w:val="0000FF"/>
                  <w:u w:val="single"/>
                </w:rPr>
                <w:t>c</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15</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Отношения в семье. Роль семьи в жизни человека и общества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16</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8640</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17</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Свободное время подростка. Отношения с друзьями и сверстниками</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87</w:t>
              </w:r>
              <w:r>
                <w:rPr>
                  <w:rFonts w:ascii="Times New Roman" w:hAnsi="Times New Roman"/>
                  <w:color w:val="0000FF"/>
                  <w:u w:val="single"/>
                </w:rPr>
                <w:t>b</w:t>
              </w:r>
              <w:r w:rsidRPr="0061196F">
                <w:rPr>
                  <w:rFonts w:ascii="Times New Roman" w:hAnsi="Times New Roman"/>
                  <w:color w:val="0000FF"/>
                  <w:u w:val="single"/>
                  <w:lang w:val="ru-RU"/>
                </w:rPr>
                <w:t>2</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18</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8910</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19</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w:t>
              </w:r>
              <w:r>
                <w:rPr>
                  <w:rFonts w:ascii="Times New Roman" w:hAnsi="Times New Roman"/>
                  <w:color w:val="0000FF"/>
                  <w:u w:val="single"/>
                </w:rPr>
                <w:t>a</w:t>
              </w:r>
              <w:r w:rsidRPr="0061196F">
                <w:rPr>
                  <w:rFonts w:ascii="Times New Roman" w:hAnsi="Times New Roman"/>
                  <w:color w:val="0000FF"/>
                  <w:u w:val="single"/>
                  <w:lang w:val="ru-RU"/>
                </w:rPr>
                <w:t>78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20</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w:t>
              </w:r>
              <w:r>
                <w:rPr>
                  <w:rFonts w:ascii="Times New Roman" w:hAnsi="Times New Roman"/>
                  <w:color w:val="0000FF"/>
                  <w:u w:val="single"/>
                </w:rPr>
                <w:t>d</w:t>
              </w:r>
              <w:r w:rsidRPr="0061196F">
                <w:rPr>
                  <w:rFonts w:ascii="Times New Roman" w:hAnsi="Times New Roman"/>
                  <w:color w:val="0000FF"/>
                  <w:u w:val="single"/>
                  <w:lang w:val="ru-RU"/>
                </w:rPr>
                <w:t>48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21</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Что такое общество. Связь общества и природы</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8</w:t>
              </w:r>
              <w:proofErr w:type="spellStart"/>
              <w:r>
                <w:rPr>
                  <w:rFonts w:ascii="Times New Roman" w:hAnsi="Times New Roman"/>
                  <w:color w:val="0000FF"/>
                  <w:u w:val="single"/>
                </w:rPr>
                <w:t>ed</w:t>
              </w:r>
              <w:proofErr w:type="spellEnd"/>
              <w:r w:rsidRPr="0061196F">
                <w:rPr>
                  <w:rFonts w:ascii="Times New Roman" w:hAnsi="Times New Roman"/>
                  <w:color w:val="0000FF"/>
                  <w:u w:val="single"/>
                  <w:lang w:val="ru-RU"/>
                </w:rPr>
                <w:t>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22</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9054</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23</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Социальные общности и группы. </w:t>
            </w:r>
            <w:r w:rsidRPr="0061196F">
              <w:rPr>
                <w:rFonts w:ascii="Times New Roman" w:hAnsi="Times New Roman"/>
                <w:color w:val="000000"/>
                <w:sz w:val="24"/>
                <w:lang w:val="ru-RU"/>
              </w:rPr>
              <w:lastRenderedPageBreak/>
              <w:t>Положение человека в обществе</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91</w:t>
              </w:r>
              <w:r>
                <w:rPr>
                  <w:rFonts w:ascii="Times New Roman" w:hAnsi="Times New Roman"/>
                  <w:color w:val="0000FF"/>
                  <w:u w:val="single"/>
                </w:rPr>
                <w:t>c</w:t>
              </w:r>
              <w:r w:rsidRPr="0061196F">
                <w:rPr>
                  <w:rFonts w:ascii="Times New Roman" w:hAnsi="Times New Roman"/>
                  <w:color w:val="0000FF"/>
                  <w:u w:val="single"/>
                  <w:lang w:val="ru-RU"/>
                </w:rPr>
                <w:t>6</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lastRenderedPageBreak/>
              <w:t>24</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932</w:t>
              </w:r>
              <w:r>
                <w:rPr>
                  <w:rFonts w:ascii="Times New Roman" w:hAnsi="Times New Roman"/>
                  <w:color w:val="0000FF"/>
                  <w:u w:val="single"/>
                </w:rPr>
                <w:t>e</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25</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Политическая жизнь общества. Российская Федерация как государство</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966</w:t>
              </w:r>
              <w:r>
                <w:rPr>
                  <w:rFonts w:ascii="Times New Roman" w:hAnsi="Times New Roman"/>
                  <w:color w:val="0000FF"/>
                  <w:u w:val="single"/>
                </w:rPr>
                <w:t>c</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26</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61196F">
              <w:rPr>
                <w:rFonts w:ascii="Times New Roman" w:hAnsi="Times New Roman"/>
                <w:color w:val="000000"/>
                <w:sz w:val="24"/>
                <w:lang w:val="ru-RU"/>
              </w:rPr>
              <w:t xml:space="preserve"> века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97</w:t>
              </w:r>
              <w:r>
                <w:rPr>
                  <w:rFonts w:ascii="Times New Roman" w:hAnsi="Times New Roman"/>
                  <w:color w:val="0000FF"/>
                  <w:u w:val="single"/>
                </w:rPr>
                <w:t>de</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27</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9964</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28</w:t>
            </w:r>
          </w:p>
        </w:tc>
        <w:tc>
          <w:tcPr>
            <w:tcW w:w="308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29</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Развитие общества / Всероссийская проверочная работа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30</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Глобальные проблемы современности и возможности их решения</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1196F">
                <w:rPr>
                  <w:rFonts w:ascii="Times New Roman" w:hAnsi="Times New Roman"/>
                  <w:color w:val="0000FF"/>
                  <w:u w:val="single"/>
                  <w:lang w:val="ru-RU"/>
                </w:rPr>
                <w:t>9</w:t>
              </w:r>
              <w:r>
                <w:rPr>
                  <w:rFonts w:ascii="Times New Roman" w:hAnsi="Times New Roman"/>
                  <w:color w:val="0000FF"/>
                  <w:u w:val="single"/>
                </w:rPr>
                <w:t>c</w:t>
              </w:r>
              <w:r w:rsidRPr="0061196F">
                <w:rPr>
                  <w:rFonts w:ascii="Times New Roman" w:hAnsi="Times New Roman"/>
                  <w:color w:val="0000FF"/>
                  <w:u w:val="single"/>
                  <w:lang w:val="ru-RU"/>
                </w:rPr>
                <w:t>7</w:t>
              </w:r>
              <w:r>
                <w:rPr>
                  <w:rFonts w:ascii="Times New Roman" w:hAnsi="Times New Roman"/>
                  <w:color w:val="0000FF"/>
                  <w:u w:val="single"/>
                </w:rPr>
                <w:t>a</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31</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Защита проектов по теме "Духовные ценности российского народа"</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61196F">
                <w:rPr>
                  <w:rFonts w:ascii="Times New Roman" w:hAnsi="Times New Roman"/>
                  <w:color w:val="0000FF"/>
                  <w:u w:val="single"/>
                  <w:lang w:val="ru-RU"/>
                </w:rPr>
                <w:t>300</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32</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Защита проектов по теме "Глобальные проблемы современности"</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61196F">
                <w:rPr>
                  <w:rFonts w:ascii="Times New Roman" w:hAnsi="Times New Roman"/>
                  <w:color w:val="0000FF"/>
                  <w:u w:val="single"/>
                  <w:lang w:val="ru-RU"/>
                </w:rPr>
                <w:t>468</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33</w:t>
            </w:r>
          </w:p>
        </w:tc>
        <w:tc>
          <w:tcPr>
            <w:tcW w:w="308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Повторительно-обобщающий урок по теме "Общество, в котором мы живем"</w:t>
            </w:r>
          </w:p>
        </w:tc>
        <w:tc>
          <w:tcPr>
            <w:tcW w:w="106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F0090E" w:rsidRDefault="00F0090E">
            <w:pPr>
              <w:spacing w:after="0"/>
              <w:ind w:left="135"/>
              <w:jc w:val="center"/>
            </w:pP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61196F">
                <w:rPr>
                  <w:rFonts w:ascii="Times New Roman" w:hAnsi="Times New Roman"/>
                  <w:color w:val="0000FF"/>
                  <w:u w:val="single"/>
                  <w:lang w:val="ru-RU"/>
                </w:rPr>
                <w:t>17</w:t>
              </w:r>
              <w:r>
                <w:rPr>
                  <w:rFonts w:ascii="Times New Roman" w:hAnsi="Times New Roman"/>
                  <w:color w:val="0000FF"/>
                  <w:u w:val="single"/>
                </w:rPr>
                <w:t>a</w:t>
              </w:r>
            </w:hyperlink>
          </w:p>
        </w:tc>
      </w:tr>
      <w:tr w:rsidR="00F0090E" w:rsidRPr="0016724C">
        <w:trPr>
          <w:trHeight w:val="144"/>
          <w:tblCellSpacing w:w="20" w:type="nil"/>
        </w:trPr>
        <w:tc>
          <w:tcPr>
            <w:tcW w:w="515" w:type="dxa"/>
            <w:tcMar>
              <w:top w:w="50" w:type="dxa"/>
              <w:left w:w="100" w:type="dxa"/>
            </w:tcMar>
            <w:vAlign w:val="center"/>
          </w:tcPr>
          <w:p w:rsidR="00F0090E" w:rsidRDefault="00E01FAE">
            <w:pPr>
              <w:spacing w:after="0"/>
            </w:pPr>
            <w:r>
              <w:rPr>
                <w:rFonts w:ascii="Times New Roman" w:hAnsi="Times New Roman"/>
                <w:color w:val="000000"/>
                <w:sz w:val="24"/>
              </w:rPr>
              <w:t>34</w:t>
            </w:r>
          </w:p>
        </w:tc>
        <w:tc>
          <w:tcPr>
            <w:tcW w:w="3080" w:type="dxa"/>
            <w:tcMar>
              <w:top w:w="50" w:type="dxa"/>
              <w:left w:w="100" w:type="dxa"/>
            </w:tcMar>
            <w:vAlign w:val="center"/>
          </w:tcPr>
          <w:p w:rsidR="00F0090E" w:rsidRDefault="00E01FAE">
            <w:pPr>
              <w:spacing w:after="0"/>
              <w:ind w:left="135"/>
            </w:pPr>
            <w:r w:rsidRPr="0061196F">
              <w:rPr>
                <w:rFonts w:ascii="Times New Roman" w:hAnsi="Times New Roman"/>
                <w:color w:val="000000"/>
                <w:sz w:val="24"/>
                <w:lang w:val="ru-RU"/>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1068"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F0090E" w:rsidRDefault="00F0090E">
            <w:pPr>
              <w:spacing w:after="0"/>
              <w:ind w:left="135"/>
              <w:jc w:val="center"/>
            </w:pPr>
          </w:p>
        </w:tc>
        <w:tc>
          <w:tcPr>
            <w:tcW w:w="2253"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61196F">
                <w:rPr>
                  <w:rFonts w:ascii="Times New Roman" w:hAnsi="Times New Roman"/>
                  <w:color w:val="0000FF"/>
                  <w:u w:val="single"/>
                  <w:lang w:val="ru-RU"/>
                </w:rPr>
                <w:t>52</w:t>
              </w:r>
            </w:hyperlink>
          </w:p>
        </w:tc>
      </w:tr>
      <w:tr w:rsidR="00F0090E">
        <w:trPr>
          <w:trHeight w:val="144"/>
          <w:tblCellSpacing w:w="20" w:type="nil"/>
        </w:trPr>
        <w:tc>
          <w:tcPr>
            <w:tcW w:w="0" w:type="auto"/>
            <w:gridSpan w:val="2"/>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ОБЩЕЕ КОЛИЧЕСТВО ЧАСОВ ПО ПРОГРАММЕ</w:t>
            </w:r>
          </w:p>
        </w:tc>
        <w:tc>
          <w:tcPr>
            <w:tcW w:w="1678"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885"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0090E" w:rsidRDefault="00F0090E"/>
        </w:tc>
      </w:tr>
    </w:tbl>
    <w:p w:rsidR="00F0090E" w:rsidRDefault="00F0090E">
      <w:pPr>
        <w:sectPr w:rsidR="00F0090E">
          <w:pgSz w:w="16383" w:h="11906" w:orient="landscape"/>
          <w:pgMar w:top="1134" w:right="850" w:bottom="1134" w:left="1701" w:header="720" w:footer="720" w:gutter="0"/>
          <w:cols w:space="720"/>
        </w:sectPr>
      </w:pPr>
    </w:p>
    <w:p w:rsidR="00F0090E" w:rsidRDefault="00E01FAE" w:rsidP="002B18FC">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4751"/>
        <w:gridCol w:w="1614"/>
        <w:gridCol w:w="1841"/>
        <w:gridCol w:w="1910"/>
        <w:gridCol w:w="2824"/>
      </w:tblGrid>
      <w:tr w:rsidR="00F0090E">
        <w:trPr>
          <w:trHeight w:val="144"/>
          <w:tblCellSpacing w:w="20" w:type="nil"/>
        </w:trPr>
        <w:tc>
          <w:tcPr>
            <w:tcW w:w="491" w:type="dxa"/>
            <w:vMerge w:val="restart"/>
            <w:tcMar>
              <w:top w:w="50" w:type="dxa"/>
              <w:left w:w="100" w:type="dxa"/>
            </w:tcMar>
            <w:vAlign w:val="center"/>
          </w:tcPr>
          <w:p w:rsidR="00F0090E" w:rsidRDefault="00E01FAE">
            <w:pPr>
              <w:spacing w:after="0"/>
              <w:ind w:left="135"/>
            </w:pPr>
            <w:r>
              <w:rPr>
                <w:rFonts w:ascii="Times New Roman" w:hAnsi="Times New Roman"/>
                <w:b/>
                <w:color w:val="000000"/>
                <w:sz w:val="24"/>
              </w:rPr>
              <w:t xml:space="preserve">№ п/п </w:t>
            </w:r>
          </w:p>
          <w:p w:rsidR="00F0090E" w:rsidRDefault="00F0090E">
            <w:pPr>
              <w:spacing w:after="0"/>
              <w:ind w:left="135"/>
            </w:pPr>
          </w:p>
        </w:tc>
        <w:tc>
          <w:tcPr>
            <w:tcW w:w="3400"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90E" w:rsidRDefault="00F0090E">
            <w:pPr>
              <w:spacing w:after="0"/>
              <w:ind w:left="135"/>
            </w:pPr>
          </w:p>
        </w:tc>
        <w:tc>
          <w:tcPr>
            <w:tcW w:w="0" w:type="auto"/>
            <w:gridSpan w:val="3"/>
            <w:tcMar>
              <w:top w:w="50" w:type="dxa"/>
              <w:left w:w="100" w:type="dxa"/>
            </w:tcMar>
            <w:vAlign w:val="center"/>
          </w:tcPr>
          <w:p w:rsidR="00F0090E" w:rsidRDefault="00E01F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05" w:type="dxa"/>
            <w:vMerge w:val="restart"/>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90E" w:rsidRDefault="00F0090E">
            <w:pPr>
              <w:spacing w:after="0"/>
              <w:ind w:left="135"/>
            </w:pPr>
          </w:p>
        </w:tc>
      </w:tr>
      <w:tr w:rsidR="00F0090E">
        <w:trPr>
          <w:trHeight w:val="144"/>
          <w:tblCellSpacing w:w="20" w:type="nil"/>
        </w:trPr>
        <w:tc>
          <w:tcPr>
            <w:tcW w:w="0" w:type="auto"/>
            <w:vMerge/>
            <w:tcBorders>
              <w:top w:val="nil"/>
            </w:tcBorders>
            <w:tcMar>
              <w:top w:w="50" w:type="dxa"/>
              <w:left w:w="100" w:type="dxa"/>
            </w:tcMar>
          </w:tcPr>
          <w:p w:rsidR="00F0090E" w:rsidRDefault="00F0090E"/>
        </w:tc>
        <w:tc>
          <w:tcPr>
            <w:tcW w:w="0" w:type="auto"/>
            <w:vMerge/>
            <w:tcBorders>
              <w:top w:val="nil"/>
            </w:tcBorders>
            <w:tcMar>
              <w:top w:w="50" w:type="dxa"/>
              <w:left w:w="100" w:type="dxa"/>
            </w:tcMar>
          </w:tcPr>
          <w:p w:rsidR="00F0090E" w:rsidRDefault="00F0090E"/>
        </w:tc>
        <w:tc>
          <w:tcPr>
            <w:tcW w:w="1027"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90E" w:rsidRDefault="00F0090E">
            <w:pPr>
              <w:spacing w:after="0"/>
              <w:ind w:left="135"/>
            </w:pPr>
          </w:p>
        </w:tc>
        <w:tc>
          <w:tcPr>
            <w:tcW w:w="1757"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1841" w:type="dxa"/>
            <w:tcMar>
              <w:top w:w="50" w:type="dxa"/>
              <w:left w:w="100" w:type="dxa"/>
            </w:tcMar>
            <w:vAlign w:val="center"/>
          </w:tcPr>
          <w:p w:rsidR="00F0090E" w:rsidRDefault="00E01F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90E" w:rsidRDefault="00F0090E">
            <w:pPr>
              <w:spacing w:after="0"/>
              <w:ind w:left="135"/>
            </w:pPr>
          </w:p>
        </w:tc>
        <w:tc>
          <w:tcPr>
            <w:tcW w:w="0" w:type="auto"/>
            <w:vMerge/>
            <w:tcBorders>
              <w:top w:val="nil"/>
            </w:tcBorders>
            <w:tcMar>
              <w:top w:w="50" w:type="dxa"/>
              <w:left w:w="100" w:type="dxa"/>
            </w:tcMar>
          </w:tcPr>
          <w:p w:rsidR="00F0090E" w:rsidRDefault="00F0090E"/>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61196F">
                <w:rPr>
                  <w:rFonts w:ascii="Times New Roman" w:hAnsi="Times New Roman"/>
                  <w:color w:val="0000FF"/>
                  <w:u w:val="single"/>
                  <w:lang w:val="ru-RU"/>
                </w:rPr>
                <w:t>0</w:t>
              </w:r>
              <w:r>
                <w:rPr>
                  <w:rFonts w:ascii="Times New Roman" w:hAnsi="Times New Roman"/>
                  <w:color w:val="0000FF"/>
                  <w:u w:val="single"/>
                </w:rPr>
                <w:t>a</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61196F">
                <w:rPr>
                  <w:rFonts w:ascii="Times New Roman" w:hAnsi="Times New Roman"/>
                  <w:color w:val="0000FF"/>
                  <w:u w:val="single"/>
                  <w:lang w:val="ru-RU"/>
                </w:rPr>
                <w:t>7</w:t>
              </w:r>
              <w:r>
                <w:rPr>
                  <w:rFonts w:ascii="Times New Roman" w:hAnsi="Times New Roman"/>
                  <w:color w:val="0000FF"/>
                  <w:u w:val="single"/>
                </w:rPr>
                <w:t>c</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3</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4</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r>
                <w:rPr>
                  <w:rFonts w:ascii="Times New Roman" w:hAnsi="Times New Roman"/>
                  <w:color w:val="0000FF"/>
                  <w:u w:val="single"/>
                </w:rPr>
                <w:t>ebb</w:t>
              </w:r>
              <w:r w:rsidRPr="0061196F">
                <w:rPr>
                  <w:rFonts w:ascii="Times New Roman" w:hAnsi="Times New Roman"/>
                  <w:color w:val="0000FF"/>
                  <w:u w:val="single"/>
                  <w:lang w:val="ru-RU"/>
                </w:rPr>
                <w:t>160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5</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r>
                <w:rPr>
                  <w:rFonts w:ascii="Times New Roman" w:hAnsi="Times New Roman"/>
                  <w:color w:val="0000FF"/>
                  <w:u w:val="single"/>
                </w:rPr>
                <w:t>ebb</w:t>
              </w:r>
              <w:r w:rsidRPr="0061196F">
                <w:rPr>
                  <w:rFonts w:ascii="Times New Roman" w:hAnsi="Times New Roman"/>
                  <w:color w:val="0000FF"/>
                  <w:u w:val="single"/>
                  <w:lang w:val="ru-RU"/>
                </w:rPr>
                <w:t>3</w:t>
              </w:r>
              <w:r>
                <w:rPr>
                  <w:rFonts w:ascii="Times New Roman" w:hAnsi="Times New Roman"/>
                  <w:color w:val="0000FF"/>
                  <w:u w:val="single"/>
                </w:rPr>
                <w:t>f</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6</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r>
                <w:rPr>
                  <w:rFonts w:ascii="Times New Roman" w:hAnsi="Times New Roman"/>
                  <w:color w:val="0000FF"/>
                  <w:u w:val="single"/>
                </w:rPr>
                <w:t>ebb</w:t>
              </w:r>
              <w:r w:rsidRPr="0061196F">
                <w:rPr>
                  <w:rFonts w:ascii="Times New Roman" w:hAnsi="Times New Roman"/>
                  <w:color w:val="0000FF"/>
                  <w:u w:val="single"/>
                  <w:lang w:val="ru-RU"/>
                </w:rPr>
                <w:t>57</w:t>
              </w:r>
              <w:r>
                <w:rPr>
                  <w:rFonts w:ascii="Times New Roman" w:hAnsi="Times New Roman"/>
                  <w:color w:val="0000FF"/>
                  <w:u w:val="single"/>
                </w:rPr>
                <w:t>a</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7</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Нравственные чувства человека. Совесть и стыд</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r>
                <w:rPr>
                  <w:rFonts w:ascii="Times New Roman" w:hAnsi="Times New Roman"/>
                  <w:color w:val="0000FF"/>
                  <w:u w:val="single"/>
                </w:rPr>
                <w:t>ebb</w:t>
              </w:r>
              <w:r w:rsidRPr="0061196F">
                <w:rPr>
                  <w:rFonts w:ascii="Times New Roman" w:hAnsi="Times New Roman"/>
                  <w:color w:val="0000FF"/>
                  <w:u w:val="single"/>
                  <w:lang w:val="ru-RU"/>
                </w:rPr>
                <w:t>70</w:t>
              </w:r>
              <w:r>
                <w:rPr>
                  <w:rFonts w:ascii="Times New Roman" w:hAnsi="Times New Roman"/>
                  <w:color w:val="0000FF"/>
                  <w:u w:val="single"/>
                </w:rPr>
                <w:t>a</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8</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Моральный выбор и моральная оценка</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r>
                <w:rPr>
                  <w:rFonts w:ascii="Times New Roman" w:hAnsi="Times New Roman"/>
                  <w:color w:val="0000FF"/>
                  <w:u w:val="single"/>
                </w:rPr>
                <w:t>ebb</w:t>
              </w:r>
              <w:r w:rsidRPr="0061196F">
                <w:rPr>
                  <w:rFonts w:ascii="Times New Roman" w:hAnsi="Times New Roman"/>
                  <w:color w:val="0000FF"/>
                  <w:u w:val="single"/>
                  <w:lang w:val="ru-RU"/>
                </w:rPr>
                <w:t>886</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9</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Влияние моральных норм на общество и человека</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61196F">
                <w:rPr>
                  <w:rFonts w:ascii="Times New Roman" w:hAnsi="Times New Roman"/>
                  <w:color w:val="0000FF"/>
                  <w:u w:val="single"/>
                  <w:lang w:val="ru-RU"/>
                </w:rPr>
                <w:t>40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10</w:t>
            </w:r>
          </w:p>
        </w:tc>
        <w:tc>
          <w:tcPr>
            <w:tcW w:w="3400" w:type="dxa"/>
            <w:tcMar>
              <w:top w:w="50" w:type="dxa"/>
              <w:left w:w="100" w:type="dxa"/>
            </w:tcMar>
            <w:vAlign w:val="center"/>
          </w:tcPr>
          <w:p w:rsidR="00F0090E" w:rsidRDefault="00E01FAE">
            <w:pPr>
              <w:spacing w:after="0"/>
              <w:ind w:left="135"/>
            </w:pPr>
            <w:r w:rsidRPr="0061196F">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61196F">
                <w:rPr>
                  <w:rFonts w:ascii="Times New Roman" w:hAnsi="Times New Roman"/>
                  <w:color w:val="0000FF"/>
                  <w:u w:val="single"/>
                  <w:lang w:val="ru-RU"/>
                </w:rPr>
                <w:t>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11</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Обобщающий урок по теме "Социальные ценности и нормы"</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61196F">
                <w:rPr>
                  <w:rFonts w:ascii="Times New Roman" w:hAnsi="Times New Roman"/>
                  <w:color w:val="0000FF"/>
                  <w:u w:val="single"/>
                  <w:lang w:val="ru-RU"/>
                </w:rPr>
                <w:t>060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Повторительно-обобщающий урок по теме "Социальные ценности и нормы"</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61196F">
                <w:rPr>
                  <w:rFonts w:ascii="Times New Roman" w:hAnsi="Times New Roman"/>
                  <w:color w:val="0000FF"/>
                  <w:u w:val="single"/>
                  <w:lang w:val="ru-RU"/>
                </w:rPr>
                <w:t>1</w:t>
              </w:r>
              <w:r>
                <w:rPr>
                  <w:rFonts w:ascii="Times New Roman" w:hAnsi="Times New Roman"/>
                  <w:color w:val="0000FF"/>
                  <w:u w:val="single"/>
                </w:rPr>
                <w:t>e</w:t>
              </w:r>
              <w:r w:rsidRPr="0061196F">
                <w:rPr>
                  <w:rFonts w:ascii="Times New Roman" w:hAnsi="Times New Roman"/>
                  <w:color w:val="0000FF"/>
                  <w:u w:val="single"/>
                  <w:lang w:val="ru-RU"/>
                </w:rPr>
                <w:t>6</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13</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Правоотношения и их особенности. Правовые нормы</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61196F">
                <w:rPr>
                  <w:rFonts w:ascii="Times New Roman" w:hAnsi="Times New Roman"/>
                  <w:color w:val="0000FF"/>
                  <w:u w:val="single"/>
                  <w:lang w:val="ru-RU"/>
                </w:rPr>
                <w:t>358</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14</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61196F">
                <w:rPr>
                  <w:rFonts w:ascii="Times New Roman" w:hAnsi="Times New Roman"/>
                  <w:color w:val="0000FF"/>
                  <w:u w:val="single"/>
                  <w:lang w:val="ru-RU"/>
                </w:rPr>
                <w:t>5</w:t>
              </w:r>
              <w:r>
                <w:rPr>
                  <w:rFonts w:ascii="Times New Roman" w:hAnsi="Times New Roman"/>
                  <w:color w:val="0000FF"/>
                  <w:u w:val="single"/>
                </w:rPr>
                <w:t>b</w:t>
              </w:r>
              <w:r w:rsidRPr="0061196F">
                <w:rPr>
                  <w:rFonts w:ascii="Times New Roman" w:hAnsi="Times New Roman"/>
                  <w:color w:val="0000FF"/>
                  <w:u w:val="single"/>
                  <w:lang w:val="ru-RU"/>
                </w:rPr>
                <w:t>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15</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61196F">
                <w:rPr>
                  <w:rFonts w:ascii="Times New Roman" w:hAnsi="Times New Roman"/>
                  <w:color w:val="0000FF"/>
                  <w:u w:val="single"/>
                  <w:lang w:val="ru-RU"/>
                </w:rPr>
                <w:t>970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16</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61196F">
                <w:rPr>
                  <w:rFonts w:ascii="Times New Roman" w:hAnsi="Times New Roman"/>
                  <w:color w:val="0000FF"/>
                  <w:u w:val="single"/>
                  <w:lang w:val="ru-RU"/>
                </w:rPr>
                <w:t>2</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17</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61196F">
                <w:rPr>
                  <w:rFonts w:ascii="Times New Roman" w:hAnsi="Times New Roman"/>
                  <w:color w:val="0000FF"/>
                  <w:u w:val="single"/>
                  <w:lang w:val="ru-RU"/>
                </w:rPr>
                <w:t>54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18</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Права, свободы, обязанности гражданина Российской Федерации</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19</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Права ребёнка и возможности их защиты</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61196F">
                <w:rPr>
                  <w:rFonts w:ascii="Times New Roman" w:hAnsi="Times New Roman"/>
                  <w:color w:val="0000FF"/>
                  <w:u w:val="single"/>
                  <w:lang w:val="ru-RU"/>
                </w:rPr>
                <w:t>24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20</w:t>
            </w:r>
          </w:p>
        </w:tc>
        <w:tc>
          <w:tcPr>
            <w:tcW w:w="3400" w:type="dxa"/>
            <w:tcMar>
              <w:top w:w="50" w:type="dxa"/>
              <w:left w:w="100" w:type="dxa"/>
            </w:tcMar>
            <w:vAlign w:val="center"/>
          </w:tcPr>
          <w:p w:rsidR="00F0090E" w:rsidRDefault="00E01FAE">
            <w:pPr>
              <w:spacing w:after="0"/>
              <w:ind w:left="135"/>
            </w:pPr>
            <w:r w:rsidRPr="0061196F">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61196F">
                <w:rPr>
                  <w:rFonts w:ascii="Times New Roman" w:hAnsi="Times New Roman"/>
                  <w:color w:val="0000FF"/>
                  <w:u w:val="single"/>
                  <w:lang w:val="ru-RU"/>
                </w:rPr>
                <w:t>08</w:t>
              </w:r>
              <w:r>
                <w:rPr>
                  <w:rFonts w:ascii="Times New Roman" w:hAnsi="Times New Roman"/>
                  <w:color w:val="0000FF"/>
                  <w:u w:val="single"/>
                </w:rPr>
                <w:t>c</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21</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61196F">
                <w:rPr>
                  <w:rFonts w:ascii="Times New Roman" w:hAnsi="Times New Roman"/>
                  <w:color w:val="0000FF"/>
                  <w:u w:val="single"/>
                  <w:lang w:val="ru-RU"/>
                </w:rPr>
                <w:t>1</w:t>
              </w:r>
              <w:r>
                <w:rPr>
                  <w:rFonts w:ascii="Times New Roman" w:hAnsi="Times New Roman"/>
                  <w:color w:val="0000FF"/>
                  <w:u w:val="single"/>
                </w:rPr>
                <w:t>f</w:t>
              </w:r>
              <w:r w:rsidRPr="0061196F">
                <w:rPr>
                  <w:rFonts w:ascii="Times New Roman" w:hAnsi="Times New Roman"/>
                  <w:color w:val="0000FF"/>
                  <w:u w:val="single"/>
                  <w:lang w:val="ru-RU"/>
                </w:rPr>
                <w:t>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22</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61196F">
                <w:rPr>
                  <w:rFonts w:ascii="Times New Roman" w:hAnsi="Times New Roman"/>
                  <w:color w:val="0000FF"/>
                  <w:u w:val="single"/>
                  <w:lang w:val="ru-RU"/>
                </w:rPr>
                <w:t>5</w:t>
              </w:r>
              <w:r>
                <w:rPr>
                  <w:rFonts w:ascii="Times New Roman" w:hAnsi="Times New Roman"/>
                  <w:color w:val="0000FF"/>
                  <w:u w:val="single"/>
                </w:rPr>
                <w:t>be</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23</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61196F">
                <w:rPr>
                  <w:rFonts w:ascii="Times New Roman" w:hAnsi="Times New Roman"/>
                  <w:color w:val="0000FF"/>
                  <w:u w:val="single"/>
                  <w:lang w:val="ru-RU"/>
                </w:rPr>
                <w:t>74</w:t>
              </w:r>
              <w:r>
                <w:rPr>
                  <w:rFonts w:ascii="Times New Roman" w:hAnsi="Times New Roman"/>
                  <w:color w:val="0000FF"/>
                  <w:u w:val="single"/>
                </w:rPr>
                <w:t>e</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24</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61196F">
                <w:rPr>
                  <w:rFonts w:ascii="Times New Roman" w:hAnsi="Times New Roman"/>
                  <w:color w:val="0000FF"/>
                  <w:u w:val="single"/>
                  <w:lang w:val="ru-RU"/>
                </w:rPr>
                <w:t>8</w:t>
              </w:r>
              <w:r>
                <w:rPr>
                  <w:rFonts w:ascii="Times New Roman" w:hAnsi="Times New Roman"/>
                  <w:color w:val="0000FF"/>
                  <w:u w:val="single"/>
                </w:rPr>
                <w:t>c</w:t>
              </w:r>
              <w:r w:rsidRPr="0061196F">
                <w:rPr>
                  <w:rFonts w:ascii="Times New Roman" w:hAnsi="Times New Roman"/>
                  <w:color w:val="0000FF"/>
                  <w:u w:val="single"/>
                  <w:lang w:val="ru-RU"/>
                </w:rPr>
                <w:t>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25</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61196F">
                <w:rPr>
                  <w:rFonts w:ascii="Times New Roman" w:hAnsi="Times New Roman"/>
                  <w:color w:val="0000FF"/>
                  <w:u w:val="single"/>
                  <w:lang w:val="ru-RU"/>
                </w:rPr>
                <w:t>32</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61196F">
                <w:rPr>
                  <w:rFonts w:ascii="Times New Roman" w:hAnsi="Times New Roman"/>
                  <w:color w:val="0000FF"/>
                  <w:u w:val="single"/>
                  <w:lang w:val="ru-RU"/>
                </w:rPr>
                <w:t>8</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27</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61196F">
                <w:rPr>
                  <w:rFonts w:ascii="Times New Roman" w:hAnsi="Times New Roman"/>
                  <w:color w:val="0000FF"/>
                  <w:u w:val="single"/>
                  <w:lang w:val="ru-RU"/>
                </w:rPr>
                <w:t>16</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28</w:t>
            </w:r>
          </w:p>
        </w:tc>
        <w:tc>
          <w:tcPr>
            <w:tcW w:w="3400" w:type="dxa"/>
            <w:tcMar>
              <w:top w:w="50" w:type="dxa"/>
              <w:left w:w="100" w:type="dxa"/>
            </w:tcMar>
            <w:vAlign w:val="center"/>
          </w:tcPr>
          <w:p w:rsidR="00F0090E" w:rsidRDefault="00E01FAE">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61196F">
                <w:rPr>
                  <w:rFonts w:ascii="Times New Roman" w:hAnsi="Times New Roman"/>
                  <w:color w:val="0000FF"/>
                  <w:u w:val="single"/>
                  <w:lang w:val="ru-RU"/>
                </w:rPr>
                <w:t>2</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29</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Правоохранительные органы в Российской Федерации</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61196F">
                <w:rPr>
                  <w:rFonts w:ascii="Times New Roman" w:hAnsi="Times New Roman"/>
                  <w:color w:val="0000FF"/>
                  <w:u w:val="single"/>
                  <w:lang w:val="ru-RU"/>
                </w:rPr>
                <w:t>144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30</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61196F">
                <w:rPr>
                  <w:rFonts w:ascii="Times New Roman" w:hAnsi="Times New Roman"/>
                  <w:color w:val="0000FF"/>
                  <w:u w:val="single"/>
                  <w:lang w:val="ru-RU"/>
                </w:rPr>
                <w:t>2</w:t>
              </w:r>
              <w:r>
                <w:rPr>
                  <w:rFonts w:ascii="Times New Roman" w:hAnsi="Times New Roman"/>
                  <w:color w:val="0000FF"/>
                  <w:u w:val="single"/>
                </w:rPr>
                <w:t>ac</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31</w:t>
            </w:r>
          </w:p>
        </w:tc>
        <w:tc>
          <w:tcPr>
            <w:tcW w:w="3400" w:type="dxa"/>
            <w:tcMar>
              <w:top w:w="50" w:type="dxa"/>
              <w:left w:w="100" w:type="dxa"/>
            </w:tcMar>
            <w:vAlign w:val="center"/>
          </w:tcPr>
          <w:p w:rsidR="00F0090E" w:rsidRDefault="00E01FAE">
            <w:pPr>
              <w:spacing w:after="0"/>
              <w:ind w:left="135"/>
            </w:pPr>
            <w:r w:rsidRPr="0061196F">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102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61196F">
                <w:rPr>
                  <w:rFonts w:ascii="Times New Roman" w:hAnsi="Times New Roman"/>
                  <w:color w:val="0000FF"/>
                  <w:u w:val="single"/>
                  <w:lang w:val="ru-RU"/>
                </w:rPr>
                <w:t>414</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32</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Защита проектов по теме " Гражданин Российской Федерации"</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61196F">
                <w:rPr>
                  <w:rFonts w:ascii="Times New Roman" w:hAnsi="Times New Roman"/>
                  <w:color w:val="0000FF"/>
                  <w:u w:val="single"/>
                  <w:lang w:val="ru-RU"/>
                </w:rPr>
                <w:t>590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33</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Защита проектов по теме "Права и обязанности несовершеннолетних"</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61196F">
                <w:rPr>
                  <w:rFonts w:ascii="Times New Roman" w:hAnsi="Times New Roman"/>
                  <w:color w:val="0000FF"/>
                  <w:u w:val="single"/>
                  <w:lang w:val="ru-RU"/>
                </w:rPr>
                <w:t>7</w:t>
              </w:r>
              <w:r>
                <w:rPr>
                  <w:rFonts w:ascii="Times New Roman" w:hAnsi="Times New Roman"/>
                  <w:color w:val="0000FF"/>
                  <w:u w:val="single"/>
                </w:rPr>
                <w:t>b</w:t>
              </w:r>
              <w:r w:rsidRPr="0061196F">
                <w:rPr>
                  <w:rFonts w:ascii="Times New Roman" w:hAnsi="Times New Roman"/>
                  <w:color w:val="0000FF"/>
                  <w:u w:val="single"/>
                  <w:lang w:val="ru-RU"/>
                </w:rPr>
                <w:t>0</w:t>
              </w:r>
            </w:hyperlink>
          </w:p>
        </w:tc>
      </w:tr>
      <w:tr w:rsidR="00F0090E" w:rsidRPr="0016724C">
        <w:trPr>
          <w:trHeight w:val="144"/>
          <w:tblCellSpacing w:w="20" w:type="nil"/>
        </w:trPr>
        <w:tc>
          <w:tcPr>
            <w:tcW w:w="491" w:type="dxa"/>
            <w:tcMar>
              <w:top w:w="50" w:type="dxa"/>
              <w:left w:w="100" w:type="dxa"/>
            </w:tcMar>
            <w:vAlign w:val="center"/>
          </w:tcPr>
          <w:p w:rsidR="00F0090E" w:rsidRDefault="00E01FAE">
            <w:pPr>
              <w:spacing w:after="0"/>
            </w:pPr>
            <w:r>
              <w:rPr>
                <w:rFonts w:ascii="Times New Roman" w:hAnsi="Times New Roman"/>
                <w:color w:val="000000"/>
                <w:sz w:val="24"/>
              </w:rPr>
              <w:t>34</w:t>
            </w:r>
          </w:p>
        </w:tc>
        <w:tc>
          <w:tcPr>
            <w:tcW w:w="3400"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027"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F0090E" w:rsidRDefault="00F0090E">
            <w:pPr>
              <w:spacing w:after="0"/>
              <w:ind w:left="135"/>
              <w:jc w:val="center"/>
            </w:pPr>
          </w:p>
        </w:tc>
        <w:tc>
          <w:tcPr>
            <w:tcW w:w="1841" w:type="dxa"/>
            <w:tcMar>
              <w:top w:w="50" w:type="dxa"/>
              <w:left w:w="100" w:type="dxa"/>
            </w:tcMar>
            <w:vAlign w:val="center"/>
          </w:tcPr>
          <w:p w:rsidR="00F0090E" w:rsidRDefault="00F0090E">
            <w:pPr>
              <w:spacing w:after="0"/>
              <w:ind w:left="135"/>
              <w:jc w:val="center"/>
            </w:pPr>
          </w:p>
        </w:tc>
        <w:tc>
          <w:tcPr>
            <w:tcW w:w="2205" w:type="dxa"/>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196F">
                <w:rPr>
                  <w:rFonts w:ascii="Times New Roman" w:hAnsi="Times New Roman"/>
                  <w:color w:val="0000FF"/>
                  <w:u w:val="single"/>
                  <w:lang w:val="ru-RU"/>
                </w:rPr>
                <w:t>://</w:t>
              </w:r>
              <w:r>
                <w:rPr>
                  <w:rFonts w:ascii="Times New Roman" w:hAnsi="Times New Roman"/>
                  <w:color w:val="0000FF"/>
                  <w:u w:val="single"/>
                </w:rPr>
                <w:t>m</w:t>
              </w:r>
              <w:r w:rsidRPr="006119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119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1196F">
                <w:rPr>
                  <w:rFonts w:ascii="Times New Roman" w:hAnsi="Times New Roman"/>
                  <w:color w:val="0000FF"/>
                  <w:u w:val="single"/>
                  <w:lang w:val="ru-RU"/>
                </w:rPr>
                <w:t>/</w:t>
              </w:r>
              <w:r>
                <w:rPr>
                  <w:rFonts w:ascii="Times New Roman" w:hAnsi="Times New Roman"/>
                  <w:color w:val="0000FF"/>
                  <w:u w:val="single"/>
                </w:rPr>
                <w:t>f</w:t>
              </w:r>
              <w:r w:rsidRPr="0061196F">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F0090E">
        <w:trPr>
          <w:trHeight w:val="144"/>
          <w:tblCellSpacing w:w="20" w:type="nil"/>
        </w:trPr>
        <w:tc>
          <w:tcPr>
            <w:tcW w:w="0" w:type="auto"/>
            <w:gridSpan w:val="2"/>
            <w:tcMar>
              <w:top w:w="50" w:type="dxa"/>
              <w:left w:w="100" w:type="dxa"/>
            </w:tcMar>
            <w:vAlign w:val="center"/>
          </w:tcPr>
          <w:p w:rsidR="00F0090E" w:rsidRPr="0061196F" w:rsidRDefault="00E01FAE">
            <w:pPr>
              <w:spacing w:after="0"/>
              <w:ind w:left="135"/>
              <w:rPr>
                <w:lang w:val="ru-RU"/>
              </w:rPr>
            </w:pPr>
            <w:r w:rsidRPr="0061196F">
              <w:rPr>
                <w:rFonts w:ascii="Times New Roman" w:hAnsi="Times New Roman"/>
                <w:color w:val="000000"/>
                <w:sz w:val="24"/>
                <w:lang w:val="ru-RU"/>
              </w:rPr>
              <w:t>ОБЩЕЕ КОЛИЧЕСТВО ЧАСОВ ПО ПРОГРАММЕ</w:t>
            </w:r>
          </w:p>
        </w:tc>
        <w:tc>
          <w:tcPr>
            <w:tcW w:w="1614" w:type="dxa"/>
            <w:tcMar>
              <w:top w:w="50" w:type="dxa"/>
              <w:left w:w="100" w:type="dxa"/>
            </w:tcMar>
            <w:vAlign w:val="center"/>
          </w:tcPr>
          <w:p w:rsidR="00F0090E" w:rsidRDefault="00E01FAE">
            <w:pPr>
              <w:spacing w:after="0"/>
              <w:ind w:left="135"/>
              <w:jc w:val="center"/>
            </w:pPr>
            <w:r w:rsidRPr="006119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7"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0090E" w:rsidRDefault="00E01FA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0090E" w:rsidRDefault="00F0090E"/>
        </w:tc>
      </w:tr>
    </w:tbl>
    <w:p w:rsidR="00F0090E" w:rsidRDefault="00F0090E">
      <w:pPr>
        <w:sectPr w:rsidR="00F0090E">
          <w:pgSz w:w="16383" w:h="11906" w:orient="landscape"/>
          <w:pgMar w:top="1134" w:right="850" w:bottom="1134" w:left="1701" w:header="720" w:footer="720" w:gutter="0"/>
          <w:cols w:space="720"/>
        </w:sectPr>
      </w:pPr>
    </w:p>
    <w:p w:rsidR="00F0090E" w:rsidRDefault="00F0090E">
      <w:pPr>
        <w:sectPr w:rsidR="00F0090E">
          <w:pgSz w:w="16383" w:h="11906" w:orient="landscape"/>
          <w:pgMar w:top="1134" w:right="850" w:bottom="1134" w:left="1701" w:header="720" w:footer="720" w:gutter="0"/>
          <w:cols w:space="720"/>
        </w:sectPr>
      </w:pPr>
    </w:p>
    <w:p w:rsidR="00F0090E" w:rsidRPr="002B18FC" w:rsidRDefault="00E01FAE" w:rsidP="002B18FC">
      <w:pPr>
        <w:spacing w:after="0"/>
        <w:ind w:left="120"/>
        <w:jc w:val="center"/>
        <w:rPr>
          <w:lang w:val="ru-RU"/>
        </w:rPr>
      </w:pPr>
      <w:bookmarkStart w:id="8" w:name="block-40304987"/>
      <w:bookmarkEnd w:id="7"/>
      <w:r w:rsidRPr="002B18FC">
        <w:rPr>
          <w:rFonts w:ascii="Times New Roman" w:hAnsi="Times New Roman"/>
          <w:b/>
          <w:color w:val="000000"/>
          <w:sz w:val="28"/>
          <w:lang w:val="ru-RU"/>
        </w:rPr>
        <w:lastRenderedPageBreak/>
        <w:t>УЧЕБНО-МЕТОДИЧЕСКОЕ ОБЕСПЕЧЕНИЕ ОБРАЗОВАТЕЛЬНОГО ПРОЦЕССА</w:t>
      </w:r>
    </w:p>
    <w:p w:rsidR="00F0090E" w:rsidRPr="002B18FC" w:rsidRDefault="00E01FAE" w:rsidP="002B18FC">
      <w:pPr>
        <w:spacing w:after="0" w:line="480" w:lineRule="auto"/>
        <w:ind w:left="120"/>
        <w:jc w:val="center"/>
        <w:rPr>
          <w:lang w:val="ru-RU"/>
        </w:rPr>
      </w:pPr>
      <w:r w:rsidRPr="002B18FC">
        <w:rPr>
          <w:rFonts w:ascii="Times New Roman" w:hAnsi="Times New Roman"/>
          <w:b/>
          <w:color w:val="000000"/>
          <w:sz w:val="28"/>
          <w:lang w:val="ru-RU"/>
        </w:rPr>
        <w:t>ОБЯЗАТЕЛЬНЫЕ УЧЕБНЫЕ МАТЕРИАЛЫ ДЛЯ УЧЕНИКА</w:t>
      </w:r>
    </w:p>
    <w:p w:rsidR="00F0090E" w:rsidRPr="0061196F" w:rsidRDefault="00E01FAE">
      <w:pPr>
        <w:spacing w:after="0" w:line="480" w:lineRule="auto"/>
        <w:ind w:left="120"/>
        <w:rPr>
          <w:lang w:val="ru-RU"/>
        </w:rPr>
      </w:pPr>
      <w:bookmarkStart w:id="9" w:name="0316e542-3bf9-44a3-be3d-35b4ba66b624"/>
      <w:r w:rsidRPr="0061196F">
        <w:rPr>
          <w:rFonts w:ascii="Times New Roman" w:hAnsi="Times New Roman"/>
          <w:color w:val="000000"/>
          <w:sz w:val="28"/>
          <w:lang w:val="ru-RU"/>
        </w:rPr>
        <w:t xml:space="preserve">• Обществознание: 7-й класс: учебник; 1-ое издание 7 класс/ Боголюбов Л.Н., </w:t>
      </w:r>
      <w:proofErr w:type="spellStart"/>
      <w:r w:rsidRPr="0061196F">
        <w:rPr>
          <w:rFonts w:ascii="Times New Roman" w:hAnsi="Times New Roman"/>
          <w:color w:val="000000"/>
          <w:sz w:val="28"/>
          <w:lang w:val="ru-RU"/>
        </w:rPr>
        <w:t>Лазебникова</w:t>
      </w:r>
      <w:proofErr w:type="spellEnd"/>
      <w:r w:rsidRPr="0061196F">
        <w:rPr>
          <w:rFonts w:ascii="Times New Roman" w:hAnsi="Times New Roman"/>
          <w:color w:val="000000"/>
          <w:sz w:val="28"/>
          <w:lang w:val="ru-RU"/>
        </w:rPr>
        <w:t xml:space="preserve"> А.Ю., </w:t>
      </w:r>
      <w:proofErr w:type="spellStart"/>
      <w:r w:rsidRPr="0061196F">
        <w:rPr>
          <w:rFonts w:ascii="Times New Roman" w:hAnsi="Times New Roman"/>
          <w:color w:val="000000"/>
          <w:sz w:val="28"/>
          <w:lang w:val="ru-RU"/>
        </w:rPr>
        <w:t>Половникова</w:t>
      </w:r>
      <w:proofErr w:type="spellEnd"/>
      <w:r w:rsidRPr="0061196F">
        <w:rPr>
          <w:rFonts w:ascii="Times New Roman" w:hAnsi="Times New Roman"/>
          <w:color w:val="000000"/>
          <w:sz w:val="28"/>
          <w:lang w:val="ru-RU"/>
        </w:rPr>
        <w:t xml:space="preserve"> А.В. и др. Акционерное общество «Издательство «Просвещение»</w:t>
      </w:r>
      <w:bookmarkEnd w:id="9"/>
    </w:p>
    <w:p w:rsidR="00F0090E" w:rsidRPr="0061196F" w:rsidRDefault="00E01FAE">
      <w:pPr>
        <w:spacing w:after="0" w:line="480" w:lineRule="auto"/>
        <w:ind w:left="120"/>
        <w:rPr>
          <w:lang w:val="ru-RU"/>
        </w:rPr>
      </w:pPr>
      <w:bookmarkStart w:id="10" w:name="edd310a4-eba8-41c6-9e6c-e56722132e4c"/>
      <w:r w:rsidRPr="0061196F">
        <w:rPr>
          <w:rFonts w:ascii="Times New Roman" w:hAnsi="Times New Roman"/>
          <w:color w:val="000000"/>
          <w:sz w:val="28"/>
          <w:lang w:val="ru-RU"/>
        </w:rPr>
        <w:t>Обществознание. 6 класс</w:t>
      </w:r>
      <w:proofErr w:type="gramStart"/>
      <w:r w:rsidRPr="0061196F">
        <w:rPr>
          <w:rFonts w:ascii="Times New Roman" w:hAnsi="Times New Roman"/>
          <w:color w:val="000000"/>
          <w:sz w:val="28"/>
          <w:lang w:val="ru-RU"/>
        </w:rPr>
        <w:t xml:space="preserve"> :</w:t>
      </w:r>
      <w:proofErr w:type="gramEnd"/>
      <w:r w:rsidRPr="0061196F">
        <w:rPr>
          <w:rFonts w:ascii="Times New Roman" w:hAnsi="Times New Roman"/>
          <w:color w:val="000000"/>
          <w:sz w:val="28"/>
          <w:lang w:val="ru-RU"/>
        </w:rPr>
        <w:t xml:space="preserve"> учебник, 6 класс/ Боголюбов Л. Н., Рутковская Е. Л., Иванова Л. Ф. и другие, Акционерное общество «Издательство «Просвещение»</w:t>
      </w:r>
      <w:bookmarkEnd w:id="10"/>
    </w:p>
    <w:p w:rsidR="00F0090E" w:rsidRPr="0061196F" w:rsidRDefault="00F0090E">
      <w:pPr>
        <w:spacing w:after="0"/>
        <w:ind w:left="120"/>
        <w:rPr>
          <w:lang w:val="ru-RU"/>
        </w:rPr>
      </w:pPr>
    </w:p>
    <w:p w:rsidR="00F0090E" w:rsidRPr="0061196F" w:rsidRDefault="00E01FAE" w:rsidP="002B18FC">
      <w:pPr>
        <w:spacing w:after="0" w:line="480" w:lineRule="auto"/>
        <w:ind w:left="120"/>
        <w:jc w:val="center"/>
        <w:rPr>
          <w:lang w:val="ru-RU"/>
        </w:rPr>
      </w:pPr>
      <w:r w:rsidRPr="0061196F">
        <w:rPr>
          <w:rFonts w:ascii="Times New Roman" w:hAnsi="Times New Roman"/>
          <w:b/>
          <w:color w:val="000000"/>
          <w:sz w:val="28"/>
          <w:lang w:val="ru-RU"/>
        </w:rPr>
        <w:t>МЕТОДИЧЕСКИЕ МАТЕРИАЛЫ ДЛЯ УЧИТЕЛЯ</w:t>
      </w:r>
    </w:p>
    <w:p w:rsidR="00F0090E" w:rsidRPr="0061196F" w:rsidRDefault="00E01FAE">
      <w:pPr>
        <w:spacing w:after="0" w:line="480" w:lineRule="auto"/>
        <w:ind w:left="120"/>
        <w:rPr>
          <w:lang w:val="ru-RU"/>
        </w:rPr>
      </w:pPr>
      <w:r w:rsidRPr="0061196F">
        <w:rPr>
          <w:rFonts w:ascii="Times New Roman" w:hAnsi="Times New Roman"/>
          <w:color w:val="000000"/>
          <w:sz w:val="28"/>
          <w:lang w:val="ru-RU"/>
        </w:rPr>
        <w:t xml:space="preserve">Бахмутова Л. С., </w:t>
      </w:r>
      <w:proofErr w:type="spellStart"/>
      <w:r w:rsidRPr="0061196F">
        <w:rPr>
          <w:rFonts w:ascii="Times New Roman" w:hAnsi="Times New Roman"/>
          <w:color w:val="000000"/>
          <w:sz w:val="28"/>
          <w:lang w:val="ru-RU"/>
        </w:rPr>
        <w:t>Калуцкая</w:t>
      </w:r>
      <w:proofErr w:type="spellEnd"/>
      <w:r w:rsidRPr="0061196F">
        <w:rPr>
          <w:rFonts w:ascii="Times New Roman" w:hAnsi="Times New Roman"/>
          <w:color w:val="000000"/>
          <w:sz w:val="28"/>
          <w:lang w:val="ru-RU"/>
        </w:rPr>
        <w:t xml:space="preserve"> Е. К. Методика преподавания</w:t>
      </w:r>
      <w:r w:rsidRPr="0061196F">
        <w:rPr>
          <w:sz w:val="28"/>
          <w:lang w:val="ru-RU"/>
        </w:rPr>
        <w:br/>
      </w:r>
      <w:r w:rsidRPr="0061196F">
        <w:rPr>
          <w:rFonts w:ascii="Times New Roman" w:hAnsi="Times New Roman"/>
          <w:color w:val="000000"/>
          <w:sz w:val="28"/>
          <w:lang w:val="ru-RU"/>
        </w:rPr>
        <w:t xml:space="preserve"> обществознания. Учебник и практикум. – М.: Юра т, 2018. – 274 с.</w:t>
      </w:r>
      <w:r w:rsidRPr="0061196F">
        <w:rPr>
          <w:sz w:val="28"/>
          <w:lang w:val="ru-RU"/>
        </w:rPr>
        <w:br/>
      </w:r>
      <w:r w:rsidRPr="0061196F">
        <w:rPr>
          <w:rFonts w:ascii="Times New Roman" w:hAnsi="Times New Roman"/>
          <w:color w:val="000000"/>
          <w:sz w:val="28"/>
          <w:lang w:val="ru-RU"/>
        </w:rPr>
        <w:t xml:space="preserve"> • Виноградова Н. Ф. Функциональная грамотность</w:t>
      </w:r>
      <w:r w:rsidRPr="0061196F">
        <w:rPr>
          <w:sz w:val="28"/>
          <w:lang w:val="ru-RU"/>
        </w:rPr>
        <w:br/>
      </w:r>
      <w:r w:rsidRPr="0061196F">
        <w:rPr>
          <w:rFonts w:ascii="Times New Roman" w:hAnsi="Times New Roman"/>
          <w:color w:val="000000"/>
          <w:sz w:val="28"/>
          <w:lang w:val="ru-RU"/>
        </w:rPr>
        <w:t xml:space="preserve"> школьника: к постановке проблемы // Начальное образование. –</w:t>
      </w:r>
      <w:r w:rsidRPr="0061196F">
        <w:rPr>
          <w:sz w:val="28"/>
          <w:lang w:val="ru-RU"/>
        </w:rPr>
        <w:br/>
      </w:r>
      <w:r w:rsidRPr="0061196F">
        <w:rPr>
          <w:rFonts w:ascii="Times New Roman" w:hAnsi="Times New Roman"/>
          <w:color w:val="000000"/>
          <w:sz w:val="28"/>
          <w:lang w:val="ru-RU"/>
        </w:rPr>
        <w:t xml:space="preserve"> 2017. – Т. 5. – № 3. – С. 3–7.</w:t>
      </w:r>
      <w:r w:rsidRPr="0061196F">
        <w:rPr>
          <w:sz w:val="28"/>
          <w:lang w:val="ru-RU"/>
        </w:rPr>
        <w:br/>
      </w:r>
      <w:r w:rsidRPr="0061196F">
        <w:rPr>
          <w:rFonts w:ascii="Times New Roman" w:hAnsi="Times New Roman"/>
          <w:color w:val="000000"/>
          <w:sz w:val="28"/>
          <w:lang w:val="ru-RU"/>
        </w:rPr>
        <w:t xml:space="preserve"> • </w:t>
      </w:r>
      <w:proofErr w:type="spellStart"/>
      <w:r w:rsidRPr="0061196F">
        <w:rPr>
          <w:rFonts w:ascii="Times New Roman" w:hAnsi="Times New Roman"/>
          <w:color w:val="000000"/>
          <w:sz w:val="28"/>
          <w:lang w:val="ru-RU"/>
        </w:rPr>
        <w:t>Гевуркова</w:t>
      </w:r>
      <w:proofErr w:type="spellEnd"/>
      <w:r w:rsidRPr="0061196F">
        <w:rPr>
          <w:rFonts w:ascii="Times New Roman" w:hAnsi="Times New Roman"/>
          <w:color w:val="000000"/>
          <w:sz w:val="28"/>
          <w:lang w:val="ru-RU"/>
        </w:rPr>
        <w:t xml:space="preserve"> Е. А., </w:t>
      </w:r>
      <w:proofErr w:type="spellStart"/>
      <w:r w:rsidRPr="0061196F">
        <w:rPr>
          <w:rFonts w:ascii="Times New Roman" w:hAnsi="Times New Roman"/>
          <w:color w:val="000000"/>
          <w:sz w:val="28"/>
          <w:lang w:val="ru-RU"/>
        </w:rPr>
        <w:t>Французова</w:t>
      </w:r>
      <w:proofErr w:type="spellEnd"/>
      <w:r w:rsidRPr="0061196F">
        <w:rPr>
          <w:rFonts w:ascii="Times New Roman" w:hAnsi="Times New Roman"/>
          <w:color w:val="000000"/>
          <w:sz w:val="28"/>
          <w:lang w:val="ru-RU"/>
        </w:rPr>
        <w:t xml:space="preserve"> О. А. </w:t>
      </w:r>
      <w:proofErr w:type="spellStart"/>
      <w:r w:rsidRPr="0061196F">
        <w:rPr>
          <w:rFonts w:ascii="Times New Roman" w:hAnsi="Times New Roman"/>
          <w:color w:val="000000"/>
          <w:sz w:val="28"/>
          <w:lang w:val="ru-RU"/>
        </w:rPr>
        <w:t>Метапредметные</w:t>
      </w:r>
      <w:proofErr w:type="spellEnd"/>
      <w:r w:rsidRPr="0061196F">
        <w:rPr>
          <w:sz w:val="28"/>
          <w:lang w:val="ru-RU"/>
        </w:rPr>
        <w:br/>
      </w:r>
      <w:r w:rsidRPr="0061196F">
        <w:rPr>
          <w:rFonts w:ascii="Times New Roman" w:hAnsi="Times New Roman"/>
          <w:color w:val="000000"/>
          <w:sz w:val="28"/>
          <w:lang w:val="ru-RU"/>
        </w:rPr>
        <w:t xml:space="preserve"> задания курса истории и обществознания //Преподавание истории и</w:t>
      </w:r>
      <w:r w:rsidRPr="0061196F">
        <w:rPr>
          <w:sz w:val="28"/>
          <w:lang w:val="ru-RU"/>
        </w:rPr>
        <w:br/>
      </w:r>
      <w:r w:rsidRPr="0061196F">
        <w:rPr>
          <w:rFonts w:ascii="Times New Roman" w:hAnsi="Times New Roman"/>
          <w:color w:val="000000"/>
          <w:sz w:val="28"/>
          <w:lang w:val="ru-RU"/>
        </w:rPr>
        <w:t xml:space="preserve"> обществознания в школе. – 2017. – № 3. – . 29–35.</w:t>
      </w:r>
      <w:r w:rsidRPr="0061196F">
        <w:rPr>
          <w:sz w:val="28"/>
          <w:lang w:val="ru-RU"/>
        </w:rPr>
        <w:br/>
      </w:r>
      <w:r w:rsidRPr="0061196F">
        <w:rPr>
          <w:rFonts w:ascii="Times New Roman" w:hAnsi="Times New Roman"/>
          <w:color w:val="000000"/>
          <w:sz w:val="28"/>
          <w:lang w:val="ru-RU"/>
        </w:rPr>
        <w:t xml:space="preserve"> • </w:t>
      </w:r>
      <w:proofErr w:type="spellStart"/>
      <w:r w:rsidRPr="0061196F">
        <w:rPr>
          <w:rFonts w:ascii="Times New Roman" w:hAnsi="Times New Roman"/>
          <w:color w:val="000000"/>
          <w:sz w:val="28"/>
          <w:lang w:val="ru-RU"/>
        </w:rPr>
        <w:t>Калуцкая</w:t>
      </w:r>
      <w:proofErr w:type="spellEnd"/>
      <w:r w:rsidRPr="0061196F">
        <w:rPr>
          <w:rFonts w:ascii="Times New Roman" w:hAnsi="Times New Roman"/>
          <w:color w:val="000000"/>
          <w:sz w:val="28"/>
          <w:lang w:val="ru-RU"/>
        </w:rPr>
        <w:t xml:space="preserve"> Е. К. Методический </w:t>
      </w:r>
      <w:proofErr w:type="spellStart"/>
      <w:r w:rsidRPr="0061196F">
        <w:rPr>
          <w:rFonts w:ascii="Times New Roman" w:hAnsi="Times New Roman"/>
          <w:color w:val="000000"/>
          <w:sz w:val="28"/>
          <w:lang w:val="ru-RU"/>
        </w:rPr>
        <w:t>констру</w:t>
      </w:r>
      <w:proofErr w:type="spellEnd"/>
      <w:r w:rsidRPr="0061196F">
        <w:rPr>
          <w:rFonts w:ascii="Times New Roman" w:hAnsi="Times New Roman"/>
          <w:color w:val="000000"/>
          <w:sz w:val="28"/>
          <w:lang w:val="ru-RU"/>
        </w:rPr>
        <w:t xml:space="preserve"> тор как средство</w:t>
      </w:r>
      <w:r w:rsidRPr="0061196F">
        <w:rPr>
          <w:sz w:val="28"/>
          <w:lang w:val="ru-RU"/>
        </w:rPr>
        <w:br/>
      </w:r>
      <w:r w:rsidRPr="0061196F">
        <w:rPr>
          <w:rFonts w:ascii="Times New Roman" w:hAnsi="Times New Roman"/>
          <w:color w:val="000000"/>
          <w:sz w:val="28"/>
          <w:lang w:val="ru-RU"/>
        </w:rPr>
        <w:t xml:space="preserve"> проектирования современного урока обществознания //</w:t>
      </w:r>
      <w:r w:rsidRPr="0061196F">
        <w:rPr>
          <w:sz w:val="28"/>
          <w:lang w:val="ru-RU"/>
        </w:rPr>
        <w:br/>
      </w:r>
      <w:r w:rsidRPr="0061196F">
        <w:rPr>
          <w:rFonts w:ascii="Times New Roman" w:hAnsi="Times New Roman"/>
          <w:color w:val="000000"/>
          <w:sz w:val="28"/>
          <w:lang w:val="ru-RU"/>
        </w:rPr>
        <w:t xml:space="preserve"> Преподавание истории и обществознания в </w:t>
      </w:r>
      <w:proofErr w:type="spellStart"/>
      <w:r w:rsidRPr="0061196F">
        <w:rPr>
          <w:rFonts w:ascii="Times New Roman" w:hAnsi="Times New Roman"/>
          <w:color w:val="000000"/>
          <w:sz w:val="28"/>
          <w:lang w:val="ru-RU"/>
        </w:rPr>
        <w:t>ш</w:t>
      </w:r>
      <w:proofErr w:type="spellEnd"/>
      <w:r w:rsidRPr="0061196F">
        <w:rPr>
          <w:rFonts w:ascii="Times New Roman" w:hAnsi="Times New Roman"/>
          <w:color w:val="000000"/>
          <w:sz w:val="28"/>
          <w:lang w:val="ru-RU"/>
        </w:rPr>
        <w:t xml:space="preserve"> </w:t>
      </w:r>
      <w:proofErr w:type="spellStart"/>
      <w:r w:rsidRPr="0061196F">
        <w:rPr>
          <w:rFonts w:ascii="Times New Roman" w:hAnsi="Times New Roman"/>
          <w:color w:val="000000"/>
          <w:sz w:val="28"/>
          <w:lang w:val="ru-RU"/>
        </w:rPr>
        <w:t>оле</w:t>
      </w:r>
      <w:proofErr w:type="spellEnd"/>
      <w:r w:rsidRPr="0061196F">
        <w:rPr>
          <w:rFonts w:ascii="Times New Roman" w:hAnsi="Times New Roman"/>
          <w:color w:val="000000"/>
          <w:sz w:val="28"/>
          <w:lang w:val="ru-RU"/>
        </w:rPr>
        <w:t>. – 2020. – № 2. –</w:t>
      </w:r>
      <w:r w:rsidRPr="0061196F">
        <w:rPr>
          <w:sz w:val="28"/>
          <w:lang w:val="ru-RU"/>
        </w:rPr>
        <w:br/>
      </w:r>
      <w:r w:rsidRPr="0061196F">
        <w:rPr>
          <w:rFonts w:ascii="Times New Roman" w:hAnsi="Times New Roman"/>
          <w:color w:val="000000"/>
          <w:sz w:val="28"/>
          <w:lang w:val="ru-RU"/>
        </w:rPr>
        <w:t xml:space="preserve"> 36–45.</w:t>
      </w:r>
      <w:r w:rsidRPr="0061196F">
        <w:rPr>
          <w:sz w:val="28"/>
          <w:lang w:val="ru-RU"/>
        </w:rPr>
        <w:br/>
      </w:r>
      <w:r w:rsidRPr="0061196F">
        <w:rPr>
          <w:rFonts w:ascii="Times New Roman" w:hAnsi="Times New Roman"/>
          <w:color w:val="000000"/>
          <w:sz w:val="28"/>
          <w:lang w:val="ru-RU"/>
        </w:rPr>
        <w:lastRenderedPageBreak/>
        <w:t xml:space="preserve"> • </w:t>
      </w:r>
      <w:proofErr w:type="spellStart"/>
      <w:r w:rsidRPr="0061196F">
        <w:rPr>
          <w:rFonts w:ascii="Times New Roman" w:hAnsi="Times New Roman"/>
          <w:color w:val="000000"/>
          <w:sz w:val="28"/>
          <w:lang w:val="ru-RU"/>
        </w:rPr>
        <w:t>Калуцкая</w:t>
      </w:r>
      <w:proofErr w:type="spellEnd"/>
      <w:r w:rsidRPr="0061196F">
        <w:rPr>
          <w:rFonts w:ascii="Times New Roman" w:hAnsi="Times New Roman"/>
          <w:color w:val="000000"/>
          <w:sz w:val="28"/>
          <w:lang w:val="ru-RU"/>
        </w:rPr>
        <w:t xml:space="preserve"> Е. </w:t>
      </w:r>
      <w:proofErr w:type="gramStart"/>
      <w:r w:rsidRPr="0061196F">
        <w:rPr>
          <w:rFonts w:ascii="Times New Roman" w:hAnsi="Times New Roman"/>
          <w:color w:val="000000"/>
          <w:sz w:val="28"/>
          <w:lang w:val="ru-RU"/>
        </w:rPr>
        <w:t>К.</w:t>
      </w:r>
      <w:proofErr w:type="gramEnd"/>
      <w:r w:rsidRPr="0061196F">
        <w:rPr>
          <w:rFonts w:ascii="Times New Roman" w:hAnsi="Times New Roman"/>
          <w:color w:val="000000"/>
          <w:sz w:val="28"/>
          <w:lang w:val="ru-RU"/>
        </w:rPr>
        <w:t xml:space="preserve"> Каким должен быть инновационный</w:t>
      </w:r>
      <w:r w:rsidRPr="0061196F">
        <w:rPr>
          <w:sz w:val="28"/>
          <w:lang w:val="ru-RU"/>
        </w:rPr>
        <w:br/>
      </w:r>
      <w:r w:rsidRPr="0061196F">
        <w:rPr>
          <w:rFonts w:ascii="Times New Roman" w:hAnsi="Times New Roman"/>
          <w:color w:val="000000"/>
          <w:sz w:val="28"/>
          <w:lang w:val="ru-RU"/>
        </w:rPr>
        <w:t xml:space="preserve"> учебник по обществознанию: размышления методиста //</w:t>
      </w:r>
      <w:r w:rsidRPr="0061196F">
        <w:rPr>
          <w:sz w:val="28"/>
          <w:lang w:val="ru-RU"/>
        </w:rPr>
        <w:br/>
      </w:r>
      <w:r w:rsidRPr="0061196F">
        <w:rPr>
          <w:rFonts w:ascii="Times New Roman" w:hAnsi="Times New Roman"/>
          <w:color w:val="000000"/>
          <w:sz w:val="28"/>
          <w:lang w:val="ru-RU"/>
        </w:rPr>
        <w:t xml:space="preserve"> Преподавание истории в школе. – 2020. – № 5.</w:t>
      </w:r>
      <w:r w:rsidRPr="0061196F">
        <w:rPr>
          <w:sz w:val="28"/>
          <w:lang w:val="ru-RU"/>
        </w:rPr>
        <w:br/>
      </w:r>
      <w:r w:rsidRPr="0061196F">
        <w:rPr>
          <w:rFonts w:ascii="Times New Roman" w:hAnsi="Times New Roman"/>
          <w:color w:val="000000"/>
          <w:sz w:val="28"/>
          <w:lang w:val="ru-RU"/>
        </w:rPr>
        <w:t xml:space="preserve"> • </w:t>
      </w:r>
      <w:proofErr w:type="spellStart"/>
      <w:r w:rsidRPr="0061196F">
        <w:rPr>
          <w:rFonts w:ascii="Times New Roman" w:hAnsi="Times New Roman"/>
          <w:color w:val="000000"/>
          <w:sz w:val="28"/>
          <w:lang w:val="ru-RU"/>
        </w:rPr>
        <w:t>Калуцкая</w:t>
      </w:r>
      <w:proofErr w:type="spellEnd"/>
      <w:r w:rsidRPr="0061196F">
        <w:rPr>
          <w:rFonts w:ascii="Times New Roman" w:hAnsi="Times New Roman"/>
          <w:color w:val="000000"/>
          <w:sz w:val="28"/>
          <w:lang w:val="ru-RU"/>
        </w:rPr>
        <w:t xml:space="preserve"> Е. К. Методический конструктор как средство</w:t>
      </w:r>
      <w:r w:rsidRPr="0061196F">
        <w:rPr>
          <w:sz w:val="28"/>
          <w:lang w:val="ru-RU"/>
        </w:rPr>
        <w:br/>
      </w:r>
      <w:r w:rsidRPr="0061196F">
        <w:rPr>
          <w:rFonts w:ascii="Times New Roman" w:hAnsi="Times New Roman"/>
          <w:color w:val="000000"/>
          <w:sz w:val="28"/>
          <w:lang w:val="ru-RU"/>
        </w:rPr>
        <w:t xml:space="preserve"> проектирования современного урока обществознания //</w:t>
      </w:r>
      <w:r w:rsidRPr="0061196F">
        <w:rPr>
          <w:sz w:val="28"/>
          <w:lang w:val="ru-RU"/>
        </w:rPr>
        <w:br/>
      </w:r>
      <w:r w:rsidRPr="0061196F">
        <w:rPr>
          <w:rFonts w:ascii="Times New Roman" w:hAnsi="Times New Roman"/>
          <w:color w:val="000000"/>
          <w:sz w:val="28"/>
          <w:lang w:val="ru-RU"/>
        </w:rPr>
        <w:t xml:space="preserve"> Преподавание истории и обществознания в школе. – 2020. – № 2. – С</w:t>
      </w:r>
      <w:r w:rsidRPr="0061196F">
        <w:rPr>
          <w:sz w:val="28"/>
          <w:lang w:val="ru-RU"/>
        </w:rPr>
        <w:br/>
      </w:r>
      <w:r w:rsidRPr="0061196F">
        <w:rPr>
          <w:rFonts w:ascii="Times New Roman" w:hAnsi="Times New Roman"/>
          <w:color w:val="000000"/>
          <w:sz w:val="28"/>
          <w:lang w:val="ru-RU"/>
        </w:rPr>
        <w:t xml:space="preserve"> 36–45.</w:t>
      </w:r>
      <w:r w:rsidRPr="0061196F">
        <w:rPr>
          <w:sz w:val="28"/>
          <w:lang w:val="ru-RU"/>
        </w:rPr>
        <w:br/>
      </w:r>
      <w:r w:rsidRPr="0061196F">
        <w:rPr>
          <w:rFonts w:ascii="Times New Roman" w:hAnsi="Times New Roman"/>
          <w:color w:val="000000"/>
          <w:sz w:val="28"/>
          <w:lang w:val="ru-RU"/>
        </w:rPr>
        <w:t xml:space="preserve"> • </w:t>
      </w:r>
      <w:proofErr w:type="spellStart"/>
      <w:r w:rsidRPr="0061196F">
        <w:rPr>
          <w:rFonts w:ascii="Times New Roman" w:hAnsi="Times New Roman"/>
          <w:color w:val="000000"/>
          <w:sz w:val="28"/>
          <w:lang w:val="ru-RU"/>
        </w:rPr>
        <w:t>Калуцкая</w:t>
      </w:r>
      <w:proofErr w:type="spellEnd"/>
      <w:r w:rsidRPr="0061196F">
        <w:rPr>
          <w:rFonts w:ascii="Times New Roman" w:hAnsi="Times New Roman"/>
          <w:color w:val="000000"/>
          <w:sz w:val="28"/>
          <w:lang w:val="ru-RU"/>
        </w:rPr>
        <w:t xml:space="preserve"> Е. К., Лобанов И. А., </w:t>
      </w:r>
      <w:proofErr w:type="spellStart"/>
      <w:r w:rsidRPr="0061196F">
        <w:rPr>
          <w:rFonts w:ascii="Times New Roman" w:hAnsi="Times New Roman"/>
          <w:color w:val="000000"/>
          <w:sz w:val="28"/>
          <w:lang w:val="ru-RU"/>
        </w:rPr>
        <w:t>Французова</w:t>
      </w:r>
      <w:proofErr w:type="spellEnd"/>
      <w:r w:rsidRPr="0061196F">
        <w:rPr>
          <w:rFonts w:ascii="Times New Roman" w:hAnsi="Times New Roman"/>
          <w:color w:val="000000"/>
          <w:sz w:val="28"/>
          <w:lang w:val="ru-RU"/>
        </w:rPr>
        <w:t xml:space="preserve"> О. А.</w:t>
      </w:r>
      <w:r w:rsidRPr="0061196F">
        <w:rPr>
          <w:sz w:val="28"/>
          <w:lang w:val="ru-RU"/>
        </w:rPr>
        <w:br/>
      </w:r>
      <w:r w:rsidRPr="0061196F">
        <w:rPr>
          <w:rFonts w:ascii="Times New Roman" w:hAnsi="Times New Roman"/>
          <w:color w:val="000000"/>
          <w:sz w:val="28"/>
          <w:lang w:val="ru-RU"/>
        </w:rPr>
        <w:t xml:space="preserve"> Примерная рабочая программа по обществознанию как инструмент</w:t>
      </w:r>
      <w:r w:rsidRPr="0061196F">
        <w:rPr>
          <w:sz w:val="28"/>
          <w:lang w:val="ru-RU"/>
        </w:rPr>
        <w:br/>
      </w:r>
      <w:r w:rsidRPr="0061196F">
        <w:rPr>
          <w:rFonts w:ascii="Times New Roman" w:hAnsi="Times New Roman"/>
          <w:color w:val="000000"/>
          <w:sz w:val="28"/>
          <w:lang w:val="ru-RU"/>
        </w:rPr>
        <w:t xml:space="preserve"> проектирования современного урока // Преподавание истории и</w:t>
      </w:r>
      <w:r w:rsidRPr="0061196F">
        <w:rPr>
          <w:sz w:val="28"/>
          <w:lang w:val="ru-RU"/>
        </w:rPr>
        <w:br/>
      </w:r>
      <w:bookmarkStart w:id="11" w:name="9d96b998-0faf-4d98-a303-e3f31dec8ff2"/>
      <w:r w:rsidRPr="0061196F">
        <w:rPr>
          <w:rFonts w:ascii="Times New Roman" w:hAnsi="Times New Roman"/>
          <w:color w:val="000000"/>
          <w:sz w:val="28"/>
          <w:lang w:val="ru-RU"/>
        </w:rPr>
        <w:t xml:space="preserve"> обществознания в школе. – 2021. – № 8. – С. 39–48</w:t>
      </w:r>
      <w:bookmarkEnd w:id="11"/>
    </w:p>
    <w:p w:rsidR="00F0090E" w:rsidRPr="0061196F" w:rsidRDefault="00F0090E">
      <w:pPr>
        <w:spacing w:after="0"/>
        <w:ind w:left="120"/>
        <w:rPr>
          <w:lang w:val="ru-RU"/>
        </w:rPr>
      </w:pPr>
    </w:p>
    <w:p w:rsidR="00F0090E" w:rsidRPr="0061196F" w:rsidRDefault="00E01FAE" w:rsidP="002B18FC">
      <w:pPr>
        <w:spacing w:after="0" w:line="480" w:lineRule="auto"/>
        <w:ind w:left="120"/>
        <w:jc w:val="center"/>
        <w:rPr>
          <w:lang w:val="ru-RU"/>
        </w:rPr>
      </w:pPr>
      <w:r w:rsidRPr="0061196F">
        <w:rPr>
          <w:rFonts w:ascii="Times New Roman" w:hAnsi="Times New Roman"/>
          <w:b/>
          <w:color w:val="000000"/>
          <w:sz w:val="28"/>
          <w:lang w:val="ru-RU"/>
        </w:rPr>
        <w:t>ЦИФРОВЫЕ ОБРАЗОВАТЕЛЬНЫЕ РЕСУРСЫ И РЕСУРСЫ СЕТИ ИНТЕРНЕТ</w:t>
      </w:r>
    </w:p>
    <w:p w:rsidR="00F0090E" w:rsidRPr="0061196F" w:rsidRDefault="00E01FAE">
      <w:pPr>
        <w:spacing w:after="0" w:line="480" w:lineRule="auto"/>
        <w:ind w:left="120"/>
        <w:rPr>
          <w:lang w:val="ru-RU"/>
        </w:rPr>
      </w:pP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https</w:t>
      </w:r>
      <w:r w:rsidRPr="0061196F">
        <w:rPr>
          <w:rFonts w:ascii="Times New Roman" w:hAnsi="Times New Roman"/>
          <w:color w:val="000000"/>
          <w:sz w:val="28"/>
          <w:lang w:val="ru-RU"/>
        </w:rPr>
        <w:t>://</w:t>
      </w:r>
      <w:r>
        <w:rPr>
          <w:rFonts w:ascii="Times New Roman" w:hAnsi="Times New Roman"/>
          <w:color w:val="000000"/>
          <w:sz w:val="28"/>
        </w:rPr>
        <w:t>m</w:t>
      </w:r>
      <w:r w:rsidRPr="0061196F">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rFonts w:ascii="Times New Roman" w:hAnsi="Times New Roman"/>
          <w:color w:val="000000"/>
          <w:sz w:val="28"/>
          <w:lang w:val="ru-RU"/>
        </w:rPr>
        <w:t>/7</w:t>
      </w:r>
      <w:r>
        <w:rPr>
          <w:rFonts w:ascii="Times New Roman" w:hAnsi="Times New Roman"/>
          <w:color w:val="000000"/>
          <w:sz w:val="28"/>
        </w:rPr>
        <w:t>f</w:t>
      </w:r>
      <w:r w:rsidRPr="0061196F">
        <w:rPr>
          <w:rFonts w:ascii="Times New Roman" w:hAnsi="Times New Roman"/>
          <w:color w:val="000000"/>
          <w:sz w:val="28"/>
          <w:lang w:val="ru-RU"/>
        </w:rPr>
        <w:t>415294</w:t>
      </w:r>
      <w:r w:rsidRPr="0061196F">
        <w:rPr>
          <w:sz w:val="28"/>
          <w:lang w:val="ru-RU"/>
        </w:rPr>
        <w:br/>
      </w:r>
      <w:r w:rsidRPr="0061196F">
        <w:rPr>
          <w:rFonts w:ascii="Times New Roman" w:hAnsi="Times New Roman"/>
          <w:color w:val="000000"/>
          <w:sz w:val="28"/>
          <w:lang w:val="ru-RU"/>
        </w:rPr>
        <w:t xml:space="preserve"> Библиотека ЦОК</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w:t>
      </w:r>
      <w:r w:rsidRPr="0061196F">
        <w:rPr>
          <w:rFonts w:ascii="Times New Roman" w:hAnsi="Times New Roman"/>
          <w:color w:val="000000"/>
          <w:sz w:val="28"/>
          <w:lang w:val="ru-RU"/>
        </w:rPr>
        <w:t>://</w:t>
      </w:r>
      <w:r>
        <w:rPr>
          <w:rFonts w:ascii="Times New Roman" w:hAnsi="Times New Roman"/>
          <w:color w:val="000000"/>
          <w:sz w:val="28"/>
        </w:rPr>
        <w:t>www</w:t>
      </w:r>
      <w:r w:rsidRPr="0061196F">
        <w:rPr>
          <w:rFonts w:ascii="Times New Roman" w:hAnsi="Times New Roman"/>
          <w:color w:val="000000"/>
          <w:sz w:val="28"/>
          <w:lang w:val="ru-RU"/>
        </w:rPr>
        <w:t>.</w:t>
      </w:r>
      <w:r>
        <w:rPr>
          <w:rFonts w:ascii="Times New Roman" w:hAnsi="Times New Roman"/>
          <w:color w:val="000000"/>
          <w:sz w:val="28"/>
        </w:rPr>
        <w:t>constitution</w:t>
      </w:r>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rFonts w:ascii="Times New Roman" w:hAnsi="Times New Roman"/>
          <w:color w:val="000000"/>
          <w:sz w:val="28"/>
          <w:lang w:val="ru-RU"/>
        </w:rPr>
        <w:t>/</w:t>
      </w:r>
      <w:r w:rsidRPr="0061196F">
        <w:rPr>
          <w:sz w:val="28"/>
          <w:lang w:val="ru-RU"/>
        </w:rPr>
        <w:br/>
      </w:r>
      <w:r w:rsidRPr="0061196F">
        <w:rPr>
          <w:rFonts w:ascii="Times New Roman" w:hAnsi="Times New Roman"/>
          <w:color w:val="000000"/>
          <w:sz w:val="28"/>
          <w:lang w:val="ru-RU"/>
        </w:rPr>
        <w:t xml:space="preserve"> Сайт «Конституция Российской Федерации»</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w:t>
      </w:r>
      <w:r w:rsidRPr="0061196F">
        <w:rPr>
          <w:rFonts w:ascii="Times New Roman" w:hAnsi="Times New Roman"/>
          <w:color w:val="000000"/>
          <w:sz w:val="28"/>
          <w:lang w:val="ru-RU"/>
        </w:rPr>
        <w:t>://</w:t>
      </w:r>
      <w:r>
        <w:rPr>
          <w:rFonts w:ascii="Times New Roman" w:hAnsi="Times New Roman"/>
          <w:color w:val="000000"/>
          <w:sz w:val="28"/>
        </w:rPr>
        <w:t>www</w:t>
      </w:r>
      <w:r w:rsidRPr="0061196F">
        <w:rPr>
          <w:rFonts w:ascii="Times New Roman" w:hAnsi="Times New Roman"/>
          <w:color w:val="000000"/>
          <w:sz w:val="28"/>
          <w:lang w:val="ru-RU"/>
        </w:rPr>
        <w:t>.</w:t>
      </w:r>
      <w:proofErr w:type="spellStart"/>
      <w:r>
        <w:rPr>
          <w:rFonts w:ascii="Times New Roman" w:hAnsi="Times New Roman"/>
          <w:color w:val="000000"/>
          <w:sz w:val="28"/>
        </w:rPr>
        <w:t>hro</w:t>
      </w:r>
      <w:proofErr w:type="spellEnd"/>
      <w:r w:rsidRPr="0061196F">
        <w:rPr>
          <w:rFonts w:ascii="Times New Roman" w:hAnsi="Times New Roman"/>
          <w:color w:val="000000"/>
          <w:sz w:val="28"/>
          <w:lang w:val="ru-RU"/>
        </w:rPr>
        <w:t>.</w:t>
      </w:r>
      <w:r>
        <w:rPr>
          <w:rFonts w:ascii="Times New Roman" w:hAnsi="Times New Roman"/>
          <w:color w:val="000000"/>
          <w:sz w:val="28"/>
        </w:rPr>
        <w:t>org</w:t>
      </w:r>
      <w:r w:rsidRPr="0061196F">
        <w:rPr>
          <w:sz w:val="28"/>
          <w:lang w:val="ru-RU"/>
        </w:rPr>
        <w:br/>
      </w:r>
      <w:r w:rsidRPr="0061196F">
        <w:rPr>
          <w:rFonts w:ascii="Times New Roman" w:hAnsi="Times New Roman"/>
          <w:color w:val="000000"/>
          <w:sz w:val="28"/>
          <w:lang w:val="ru-RU"/>
        </w:rPr>
        <w:t xml:space="preserve"> Международные документы по правам человека</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w:t>
      </w:r>
      <w:r w:rsidRPr="0061196F">
        <w:rPr>
          <w:rFonts w:ascii="Times New Roman" w:hAnsi="Times New Roman"/>
          <w:color w:val="000000"/>
          <w:sz w:val="28"/>
          <w:lang w:val="ru-RU"/>
        </w:rPr>
        <w:t>://</w:t>
      </w:r>
      <w:r>
        <w:rPr>
          <w:rFonts w:ascii="Times New Roman" w:hAnsi="Times New Roman"/>
          <w:color w:val="000000"/>
          <w:sz w:val="28"/>
        </w:rPr>
        <w:t>www</w:t>
      </w:r>
      <w:r w:rsidRPr="0061196F">
        <w:rPr>
          <w:rFonts w:ascii="Times New Roman" w:hAnsi="Times New Roman"/>
          <w:color w:val="000000"/>
          <w:sz w:val="28"/>
          <w:lang w:val="ru-RU"/>
        </w:rPr>
        <w:t>.</w:t>
      </w:r>
      <w:proofErr w:type="spellStart"/>
      <w:r>
        <w:rPr>
          <w:rFonts w:ascii="Times New Roman" w:hAnsi="Times New Roman"/>
          <w:color w:val="000000"/>
          <w:sz w:val="28"/>
        </w:rPr>
        <w:t>gdezakon</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rFonts w:ascii="Times New Roman" w:hAnsi="Times New Roman"/>
          <w:color w:val="000000"/>
          <w:sz w:val="28"/>
          <w:lang w:val="ru-RU"/>
        </w:rPr>
        <w:t>/</w:t>
      </w:r>
      <w:r w:rsidRPr="0061196F">
        <w:rPr>
          <w:sz w:val="28"/>
          <w:lang w:val="ru-RU"/>
        </w:rPr>
        <w:br/>
      </w:r>
      <w:r w:rsidRPr="0061196F">
        <w:rPr>
          <w:rFonts w:ascii="Times New Roman" w:hAnsi="Times New Roman"/>
          <w:color w:val="000000"/>
          <w:sz w:val="28"/>
          <w:lang w:val="ru-RU"/>
        </w:rPr>
        <w:lastRenderedPageBreak/>
        <w:t xml:space="preserve"> Конституция, кодексы и законы Российской Федерации</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w:t>
      </w:r>
      <w:r w:rsidRPr="0061196F">
        <w:rPr>
          <w:rFonts w:ascii="Times New Roman" w:hAnsi="Times New Roman"/>
          <w:color w:val="000000"/>
          <w:sz w:val="28"/>
          <w:lang w:val="ru-RU"/>
        </w:rPr>
        <w:t>://</w:t>
      </w:r>
      <w:r>
        <w:rPr>
          <w:rFonts w:ascii="Times New Roman" w:hAnsi="Times New Roman"/>
          <w:color w:val="000000"/>
          <w:sz w:val="28"/>
        </w:rPr>
        <w:t>www</w:t>
      </w:r>
      <w:r w:rsidRPr="0061196F">
        <w:rPr>
          <w:rFonts w:ascii="Times New Roman" w:hAnsi="Times New Roman"/>
          <w:color w:val="000000"/>
          <w:sz w:val="28"/>
          <w:lang w:val="ru-RU"/>
        </w:rPr>
        <w:t>.</w:t>
      </w:r>
      <w:proofErr w:type="spellStart"/>
      <w:r>
        <w:rPr>
          <w:rFonts w:ascii="Times New Roman" w:hAnsi="Times New Roman"/>
          <w:color w:val="000000"/>
          <w:sz w:val="28"/>
        </w:rPr>
        <w:t>garant</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sz w:val="28"/>
          <w:lang w:val="ru-RU"/>
        </w:rPr>
        <w:br/>
      </w:r>
      <w:r w:rsidRPr="0061196F">
        <w:rPr>
          <w:rFonts w:ascii="Times New Roman" w:hAnsi="Times New Roman"/>
          <w:color w:val="000000"/>
          <w:sz w:val="28"/>
          <w:lang w:val="ru-RU"/>
        </w:rPr>
        <w:t xml:space="preserve"> Правовая база данных «Гарант»</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w:t>
      </w:r>
      <w:r w:rsidRPr="0061196F">
        <w:rPr>
          <w:rFonts w:ascii="Times New Roman" w:hAnsi="Times New Roman"/>
          <w:color w:val="000000"/>
          <w:sz w:val="28"/>
          <w:lang w:val="ru-RU"/>
        </w:rPr>
        <w:t>://</w:t>
      </w:r>
      <w:r>
        <w:rPr>
          <w:rFonts w:ascii="Times New Roman" w:hAnsi="Times New Roman"/>
          <w:color w:val="000000"/>
          <w:sz w:val="28"/>
        </w:rPr>
        <w:t>www</w:t>
      </w:r>
      <w:r w:rsidRPr="0061196F">
        <w:rPr>
          <w:rFonts w:ascii="Times New Roman" w:hAnsi="Times New Roman"/>
          <w:color w:val="000000"/>
          <w:sz w:val="28"/>
          <w:lang w:val="ru-RU"/>
        </w:rPr>
        <w:t>.</w:t>
      </w:r>
      <w:r>
        <w:rPr>
          <w:rFonts w:ascii="Times New Roman" w:hAnsi="Times New Roman"/>
          <w:color w:val="000000"/>
          <w:sz w:val="28"/>
        </w:rPr>
        <w:t>consultant</w:t>
      </w:r>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sz w:val="28"/>
          <w:lang w:val="ru-RU"/>
        </w:rPr>
        <w:br/>
      </w:r>
      <w:r w:rsidRPr="0061196F">
        <w:rPr>
          <w:rFonts w:ascii="Times New Roman" w:hAnsi="Times New Roman"/>
          <w:color w:val="000000"/>
          <w:sz w:val="28"/>
          <w:lang w:val="ru-RU"/>
        </w:rPr>
        <w:t xml:space="preserve"> Правовая база данных «Консультант-Плюс» </w:t>
      </w:r>
      <w:r>
        <w:rPr>
          <w:rFonts w:ascii="Times New Roman" w:hAnsi="Times New Roman"/>
          <w:color w:val="000000"/>
          <w:sz w:val="28"/>
        </w:rPr>
        <w:t>www</w:t>
      </w:r>
      <w:r w:rsidRPr="0061196F">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sz w:val="28"/>
          <w:lang w:val="ru-RU"/>
        </w:rPr>
        <w:br/>
      </w:r>
      <w:r w:rsidRPr="0061196F">
        <w:rPr>
          <w:rFonts w:ascii="Times New Roman" w:hAnsi="Times New Roman"/>
          <w:color w:val="000000"/>
          <w:sz w:val="28"/>
          <w:lang w:val="ru-RU"/>
        </w:rPr>
        <w:t xml:space="preserve"> Портал федеральных органов государственной власти РФ. Сайт</w:t>
      </w:r>
      <w:r w:rsidRPr="0061196F">
        <w:rPr>
          <w:sz w:val="28"/>
          <w:lang w:val="ru-RU"/>
        </w:rPr>
        <w:br/>
      </w:r>
      <w:r w:rsidRPr="0061196F">
        <w:rPr>
          <w:rFonts w:ascii="Times New Roman" w:hAnsi="Times New Roman"/>
          <w:color w:val="000000"/>
          <w:sz w:val="28"/>
          <w:lang w:val="ru-RU"/>
        </w:rPr>
        <w:t xml:space="preserve"> Президента РФ, Правительства, Совета Федерации, Государственной</w:t>
      </w:r>
      <w:r w:rsidRPr="0061196F">
        <w:rPr>
          <w:sz w:val="28"/>
          <w:lang w:val="ru-RU"/>
        </w:rPr>
        <w:br/>
      </w:r>
      <w:r w:rsidRPr="0061196F">
        <w:rPr>
          <w:rFonts w:ascii="Times New Roman" w:hAnsi="Times New Roman"/>
          <w:color w:val="000000"/>
          <w:sz w:val="28"/>
          <w:lang w:val="ru-RU"/>
        </w:rPr>
        <w:t xml:space="preserve"> Думы, ЦИК, высших органов судебной власти</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http</w:t>
      </w:r>
      <w:r w:rsidRPr="0061196F">
        <w:rPr>
          <w:rFonts w:ascii="Times New Roman" w:hAnsi="Times New Roman"/>
          <w:color w:val="000000"/>
          <w:sz w:val="28"/>
          <w:lang w:val="ru-RU"/>
        </w:rPr>
        <w:t>://</w:t>
      </w:r>
      <w:r>
        <w:rPr>
          <w:rFonts w:ascii="Times New Roman" w:hAnsi="Times New Roman"/>
          <w:color w:val="000000"/>
          <w:sz w:val="28"/>
        </w:rPr>
        <w:t>www</w:t>
      </w:r>
      <w:r w:rsidRPr="0061196F">
        <w:rPr>
          <w:rFonts w:ascii="Times New Roman" w:hAnsi="Times New Roman"/>
          <w:color w:val="000000"/>
          <w:sz w:val="28"/>
          <w:lang w:val="ru-RU"/>
        </w:rPr>
        <w:t>.</w:t>
      </w:r>
      <w:proofErr w:type="spellStart"/>
      <w:r>
        <w:rPr>
          <w:rFonts w:ascii="Times New Roman" w:hAnsi="Times New Roman"/>
          <w:color w:val="000000"/>
          <w:sz w:val="28"/>
        </w:rPr>
        <w:t>uznay</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prezidenta</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rFonts w:ascii="Times New Roman" w:hAnsi="Times New Roman"/>
          <w:color w:val="000000"/>
          <w:sz w:val="28"/>
          <w:lang w:val="ru-RU"/>
        </w:rPr>
        <w:t>/</w:t>
      </w:r>
      <w:r w:rsidRPr="0061196F">
        <w:rPr>
          <w:sz w:val="28"/>
          <w:lang w:val="ru-RU"/>
        </w:rPr>
        <w:br/>
      </w:r>
      <w:r w:rsidRPr="0061196F">
        <w:rPr>
          <w:rFonts w:ascii="Times New Roman" w:hAnsi="Times New Roman"/>
          <w:color w:val="000000"/>
          <w:sz w:val="28"/>
          <w:lang w:val="ru-RU"/>
        </w:rPr>
        <w:t xml:space="preserve"> «Президент России – гражданам школьного возраста». Информация</w:t>
      </w:r>
      <w:r w:rsidRPr="0061196F">
        <w:rPr>
          <w:sz w:val="28"/>
          <w:lang w:val="ru-RU"/>
        </w:rPr>
        <w:br/>
      </w:r>
      <w:r w:rsidRPr="0061196F">
        <w:rPr>
          <w:rFonts w:ascii="Times New Roman" w:hAnsi="Times New Roman"/>
          <w:color w:val="000000"/>
          <w:sz w:val="28"/>
          <w:lang w:val="ru-RU"/>
        </w:rPr>
        <w:t xml:space="preserve"> о Президенте, Конституции, государственных символах и др. Режим </w:t>
      </w:r>
      <w:r>
        <w:rPr>
          <w:rFonts w:ascii="Times New Roman" w:hAnsi="Times New Roman"/>
          <w:color w:val="000000"/>
          <w:sz w:val="28"/>
        </w:rPr>
        <w:t>flash</w:t>
      </w:r>
      <w:r w:rsidRPr="0061196F">
        <w:rPr>
          <w:sz w:val="28"/>
          <w:lang w:val="ru-RU"/>
        </w:rPr>
        <w:br/>
      </w:r>
      <w:r w:rsidRPr="0061196F">
        <w:rPr>
          <w:rFonts w:ascii="Times New Roman" w:hAnsi="Times New Roman"/>
          <w:color w:val="000000"/>
          <w:sz w:val="28"/>
          <w:lang w:val="ru-RU"/>
        </w:rPr>
        <w:t xml:space="preserve"> – с мультфильмом Режим </w:t>
      </w:r>
      <w:r>
        <w:rPr>
          <w:rFonts w:ascii="Times New Roman" w:hAnsi="Times New Roman"/>
          <w:color w:val="000000"/>
          <w:sz w:val="28"/>
        </w:rPr>
        <w:t>html</w:t>
      </w:r>
      <w:r w:rsidRPr="0061196F">
        <w:rPr>
          <w:rFonts w:ascii="Times New Roman" w:hAnsi="Times New Roman"/>
          <w:color w:val="000000"/>
          <w:sz w:val="28"/>
          <w:lang w:val="ru-RU"/>
        </w:rPr>
        <w:t xml:space="preserve"> – обычный</w:t>
      </w:r>
      <w:r w:rsidRPr="0061196F">
        <w:rPr>
          <w:sz w:val="28"/>
          <w:lang w:val="ru-RU"/>
        </w:rPr>
        <w:br/>
      </w:r>
      <w:r w:rsidRPr="0061196F">
        <w:rPr>
          <w:rFonts w:ascii="Times New Roman" w:hAnsi="Times New Roman"/>
          <w:color w:val="000000"/>
          <w:sz w:val="28"/>
          <w:lang w:val="ru-RU"/>
        </w:rPr>
        <w:t xml:space="preserve"> </w:t>
      </w:r>
      <w:r>
        <w:rPr>
          <w:rFonts w:ascii="Times New Roman" w:hAnsi="Times New Roman"/>
          <w:color w:val="000000"/>
          <w:sz w:val="28"/>
        </w:rPr>
        <w:t>www</w:t>
      </w:r>
      <w:r w:rsidRPr="0061196F">
        <w:rPr>
          <w:rFonts w:ascii="Times New Roman" w:hAnsi="Times New Roman"/>
          <w:color w:val="000000"/>
          <w:sz w:val="28"/>
          <w:lang w:val="ru-RU"/>
        </w:rPr>
        <w:t>.</w:t>
      </w:r>
      <w:proofErr w:type="spellStart"/>
      <w:r>
        <w:rPr>
          <w:rFonts w:ascii="Times New Roman" w:hAnsi="Times New Roman"/>
          <w:color w:val="000000"/>
          <w:sz w:val="28"/>
        </w:rPr>
        <w:t>mon</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61196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196F">
        <w:rPr>
          <w:sz w:val="28"/>
          <w:lang w:val="ru-RU"/>
        </w:rPr>
        <w:br/>
      </w:r>
      <w:bookmarkStart w:id="12" w:name="61030ee2-5a26-4d9d-8782-2883f6f7ff11"/>
      <w:r w:rsidRPr="0061196F">
        <w:rPr>
          <w:rFonts w:ascii="Times New Roman" w:hAnsi="Times New Roman"/>
          <w:color w:val="000000"/>
          <w:sz w:val="28"/>
          <w:lang w:val="ru-RU"/>
        </w:rPr>
        <w:t xml:space="preserve"> Сайт министерства образования и науки Российской Федерации</w:t>
      </w:r>
      <w:bookmarkEnd w:id="12"/>
    </w:p>
    <w:p w:rsidR="00F0090E" w:rsidRPr="0061196F" w:rsidRDefault="00F0090E">
      <w:pPr>
        <w:rPr>
          <w:lang w:val="ru-RU"/>
        </w:rPr>
        <w:sectPr w:rsidR="00F0090E" w:rsidRPr="0061196F">
          <w:pgSz w:w="11906" w:h="16383"/>
          <w:pgMar w:top="1134" w:right="850" w:bottom="1134" w:left="1701" w:header="720" w:footer="720" w:gutter="0"/>
          <w:cols w:space="720"/>
        </w:sectPr>
      </w:pPr>
    </w:p>
    <w:bookmarkEnd w:id="8"/>
    <w:p w:rsidR="004A39BD" w:rsidRPr="0061196F" w:rsidRDefault="004A39BD">
      <w:pPr>
        <w:rPr>
          <w:lang w:val="ru-RU"/>
        </w:rPr>
      </w:pPr>
    </w:p>
    <w:sectPr w:rsidR="004A39BD" w:rsidRPr="0061196F" w:rsidSect="00F009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47D7"/>
    <w:multiLevelType w:val="multilevel"/>
    <w:tmpl w:val="830CF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C26C2"/>
    <w:multiLevelType w:val="multilevel"/>
    <w:tmpl w:val="0F188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BE1DE8"/>
    <w:multiLevelType w:val="multilevel"/>
    <w:tmpl w:val="FDE01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DA4C67"/>
    <w:multiLevelType w:val="multilevel"/>
    <w:tmpl w:val="A8429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054705"/>
    <w:multiLevelType w:val="multilevel"/>
    <w:tmpl w:val="B8B6C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DA56BA"/>
    <w:multiLevelType w:val="multilevel"/>
    <w:tmpl w:val="D6DC6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6B34F3"/>
    <w:multiLevelType w:val="multilevel"/>
    <w:tmpl w:val="343E8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6D727B"/>
    <w:multiLevelType w:val="multilevel"/>
    <w:tmpl w:val="411A1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494EFA"/>
    <w:multiLevelType w:val="multilevel"/>
    <w:tmpl w:val="28AEE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0157B3"/>
    <w:multiLevelType w:val="multilevel"/>
    <w:tmpl w:val="74BCC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A61778"/>
    <w:multiLevelType w:val="multilevel"/>
    <w:tmpl w:val="9E9AE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8F7682"/>
    <w:multiLevelType w:val="multilevel"/>
    <w:tmpl w:val="6C08C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8"/>
  </w:num>
  <w:num w:numId="4">
    <w:abstractNumId w:val="0"/>
  </w:num>
  <w:num w:numId="5">
    <w:abstractNumId w:val="1"/>
  </w:num>
  <w:num w:numId="6">
    <w:abstractNumId w:val="4"/>
  </w:num>
  <w:num w:numId="7">
    <w:abstractNumId w:val="9"/>
  </w:num>
  <w:num w:numId="8">
    <w:abstractNumId w:val="5"/>
  </w:num>
  <w:num w:numId="9">
    <w:abstractNumId w:val="7"/>
  </w:num>
  <w:num w:numId="10">
    <w:abstractNumId w:val="6"/>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090E"/>
    <w:rsid w:val="0016724C"/>
    <w:rsid w:val="002B18FC"/>
    <w:rsid w:val="004A39BD"/>
    <w:rsid w:val="0061196F"/>
    <w:rsid w:val="00B7594F"/>
    <w:rsid w:val="00C826D0"/>
    <w:rsid w:val="00E01FAE"/>
    <w:rsid w:val="00F00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090E"/>
    <w:rPr>
      <w:color w:val="0000FF" w:themeColor="hyperlink"/>
      <w:u w:val="single"/>
    </w:rPr>
  </w:style>
  <w:style w:type="table" w:styleId="ac">
    <w:name w:val="Table Grid"/>
    <w:basedOn w:val="a1"/>
    <w:uiPriority w:val="59"/>
    <w:rsid w:val="00F009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21" Type="http://schemas.openxmlformats.org/officeDocument/2006/relationships/hyperlink" Target="https://m.edsoo.ru/7f4170e4" TargetMode="External"/><Relationship Id="rId34" Type="http://schemas.openxmlformats.org/officeDocument/2006/relationships/hyperlink" Target="https://m.edsoo.ru/f5eb70a6" TargetMode="External"/><Relationship Id="rId42" Type="http://schemas.openxmlformats.org/officeDocument/2006/relationships/hyperlink" Target="https://m.edsoo.ru/f5eb835c" TargetMode="External"/><Relationship Id="rId47" Type="http://schemas.openxmlformats.org/officeDocument/2006/relationships/hyperlink" Target="https://m.edsoo.ru/f5eb8a78" TargetMode="External"/><Relationship Id="rId50" Type="http://schemas.openxmlformats.org/officeDocument/2006/relationships/hyperlink" Target="https://m.edsoo.ru/f5eb9054" TargetMode="External"/><Relationship Id="rId55" Type="http://schemas.openxmlformats.org/officeDocument/2006/relationships/hyperlink" Target="https://m.edsoo.ru/f5eb9964" TargetMode="External"/><Relationship Id="rId63" Type="http://schemas.openxmlformats.org/officeDocument/2006/relationships/hyperlink" Target="https://m.edsoo.ru/f5ebad0a" TargetMode="External"/><Relationship Id="rId68" Type="http://schemas.openxmlformats.org/officeDocument/2006/relationships/hyperlink" Target="https://m.edsoo.ru/f5ebb57a" TargetMode="External"/><Relationship Id="rId76" Type="http://schemas.openxmlformats.org/officeDocument/2006/relationships/hyperlink" Target="https://m.edsoo.ru/f5ebc5b0" TargetMode="External"/><Relationship Id="rId84" Type="http://schemas.openxmlformats.org/officeDocument/2006/relationships/hyperlink" Target="https://m.edsoo.ru/f5ebd5be" TargetMode="External"/><Relationship Id="rId89" Type="http://schemas.openxmlformats.org/officeDocument/2006/relationships/hyperlink" Target="https://m.edsoo.ru/f5ebdd16" TargetMode="External"/><Relationship Id="rId97"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bd40" TargetMode="External"/><Relationship Id="rId92" Type="http://schemas.openxmlformats.org/officeDocument/2006/relationships/hyperlink" Target="https://m.edsoo.ru/f5ebe2ac" TargetMode="External"/><Relationship Id="rId2" Type="http://schemas.openxmlformats.org/officeDocument/2006/relationships/styles" Target="styles.xml"/><Relationship Id="rId16" Type="http://schemas.openxmlformats.org/officeDocument/2006/relationships/hyperlink" Target="https://m.edsoo.ru/7f4170e4" TargetMode="External"/><Relationship Id="rId29" Type="http://schemas.openxmlformats.org/officeDocument/2006/relationships/hyperlink" Target="https://m.edsoo.ru/f5eb673c"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f5eb6d90" TargetMode="External"/><Relationship Id="rId37" Type="http://schemas.openxmlformats.org/officeDocument/2006/relationships/hyperlink" Target="https://m.edsoo.ru/f5eb78f8" TargetMode="External"/><Relationship Id="rId40" Type="http://schemas.openxmlformats.org/officeDocument/2006/relationships/hyperlink" Target="https://m.edsoo.ru/f5eb7d58" TargetMode="External"/><Relationship Id="rId45" Type="http://schemas.openxmlformats.org/officeDocument/2006/relationships/hyperlink" Target="https://m.edsoo.ru/f5eb87b2" TargetMode="External"/><Relationship Id="rId53" Type="http://schemas.openxmlformats.org/officeDocument/2006/relationships/hyperlink" Target="https://m.edsoo.ru/f5eb966c" TargetMode="External"/><Relationship Id="rId58" Type="http://schemas.openxmlformats.org/officeDocument/2006/relationships/hyperlink" Target="https://m.edsoo.ru/f5eb9c7a" TargetMode="External"/><Relationship Id="rId66" Type="http://schemas.openxmlformats.org/officeDocument/2006/relationships/hyperlink" Target="https://m.edsoo.ru/f5ebb160" TargetMode="External"/><Relationship Id="rId74" Type="http://schemas.openxmlformats.org/officeDocument/2006/relationships/hyperlink" Target="https://m.edsoo.ru/f5ebc1e6" TargetMode="External"/><Relationship Id="rId79" Type="http://schemas.openxmlformats.org/officeDocument/2006/relationships/hyperlink" Target="https://m.edsoo.ru/f5ebcc54" TargetMode="External"/><Relationship Id="rId87" Type="http://schemas.openxmlformats.org/officeDocument/2006/relationships/hyperlink" Target="https://m.edsoo.ru/f5ebda32" TargetMode="External"/><Relationship Id="rId5" Type="http://schemas.openxmlformats.org/officeDocument/2006/relationships/hyperlink" Target="https://m.edsoo.ru/7f415294" TargetMode="External"/><Relationship Id="rId61" Type="http://schemas.openxmlformats.org/officeDocument/2006/relationships/hyperlink" Target="https://m.edsoo.ru/f5eba17a" TargetMode="External"/><Relationship Id="rId82" Type="http://schemas.openxmlformats.org/officeDocument/2006/relationships/hyperlink" Target="https://m.edsoo.ru/f5ebd08c" TargetMode="External"/><Relationship Id="rId90" Type="http://schemas.openxmlformats.org/officeDocument/2006/relationships/hyperlink" Target="https://m.edsoo.ru/f5ebdfd2" TargetMode="External"/><Relationship Id="rId95" Type="http://schemas.openxmlformats.org/officeDocument/2006/relationships/hyperlink" Target="https://m.edsoo.ru/f5ebf7b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f5eb68a4" TargetMode="External"/><Relationship Id="rId35" Type="http://schemas.openxmlformats.org/officeDocument/2006/relationships/hyperlink" Target="https://m.edsoo.ru/f5eb74b6" TargetMode="External"/><Relationship Id="rId43" Type="http://schemas.openxmlformats.org/officeDocument/2006/relationships/hyperlink" Target="https://m.edsoo.ru/f5eb84ce" TargetMode="External"/><Relationship Id="rId48" Type="http://schemas.openxmlformats.org/officeDocument/2006/relationships/hyperlink" Target="https://m.edsoo.ru/f5eb8d48" TargetMode="External"/><Relationship Id="rId56" Type="http://schemas.openxmlformats.org/officeDocument/2006/relationships/hyperlink" Target="https://m.edsoo.ru/f5eb9aea" TargetMode="External"/><Relationship Id="rId64" Type="http://schemas.openxmlformats.org/officeDocument/2006/relationships/hyperlink" Target="https://m.edsoo.ru/f5ebae7c" TargetMode="External"/><Relationship Id="rId69" Type="http://schemas.openxmlformats.org/officeDocument/2006/relationships/hyperlink" Target="https://m.edsoo.ru/f5ebb70a" TargetMode="External"/><Relationship Id="rId77" Type="http://schemas.openxmlformats.org/officeDocument/2006/relationships/hyperlink" Target="https://m.edsoo.ru/f5ebc970" TargetMode="External"/><Relationship Id="rId8" Type="http://schemas.openxmlformats.org/officeDocument/2006/relationships/hyperlink" Target="https://m.edsoo.ru/7f415294" TargetMode="External"/><Relationship Id="rId51" Type="http://schemas.openxmlformats.org/officeDocument/2006/relationships/hyperlink" Target="https://m.edsoo.ru/f5eb91c6" TargetMode="External"/><Relationship Id="rId72" Type="http://schemas.openxmlformats.org/officeDocument/2006/relationships/hyperlink" Target="https://m.edsoo.ru/f5ebbee4" TargetMode="External"/><Relationship Id="rId80" Type="http://schemas.openxmlformats.org/officeDocument/2006/relationships/hyperlink" Target="https://m.edsoo.ru/f5ebcdbc" TargetMode="External"/><Relationship Id="rId85" Type="http://schemas.openxmlformats.org/officeDocument/2006/relationships/hyperlink" Target="https://m.edsoo.ru/f5ebd74e" TargetMode="External"/><Relationship Id="rId93" Type="http://schemas.openxmlformats.org/officeDocument/2006/relationships/hyperlink" Target="https://m.edsoo.ru/f5ebe414"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f5eb6f34" TargetMode="External"/><Relationship Id="rId38" Type="http://schemas.openxmlformats.org/officeDocument/2006/relationships/hyperlink" Target="https://m.edsoo.ru/f5eb7a74" TargetMode="External"/><Relationship Id="rId46" Type="http://schemas.openxmlformats.org/officeDocument/2006/relationships/hyperlink" Target="https://m.edsoo.ru/f5eb8910" TargetMode="External"/><Relationship Id="rId59" Type="http://schemas.openxmlformats.org/officeDocument/2006/relationships/hyperlink" Target="https://m.edsoo.ru/f5eba300" TargetMode="External"/><Relationship Id="rId67" Type="http://schemas.openxmlformats.org/officeDocument/2006/relationships/hyperlink" Target="https://m.edsoo.ru/f5ebb3f4" TargetMode="External"/><Relationship Id="rId20" Type="http://schemas.openxmlformats.org/officeDocument/2006/relationships/hyperlink" Target="https://m.edsoo.ru/7f4170e4" TargetMode="External"/><Relationship Id="rId41" Type="http://schemas.openxmlformats.org/officeDocument/2006/relationships/hyperlink" Target="https://m.edsoo.ru/f5eb81b8" TargetMode="External"/><Relationship Id="rId54" Type="http://schemas.openxmlformats.org/officeDocument/2006/relationships/hyperlink" Target="https://m.edsoo.ru/f5eb97de" TargetMode="External"/><Relationship Id="rId62" Type="http://schemas.openxmlformats.org/officeDocument/2006/relationships/hyperlink" Target="https://m.edsoo.ru/f5ebab52" TargetMode="External"/><Relationship Id="rId70" Type="http://schemas.openxmlformats.org/officeDocument/2006/relationships/hyperlink" Target="https://m.edsoo.ru/f5ebb886" TargetMode="External"/><Relationship Id="rId75" Type="http://schemas.openxmlformats.org/officeDocument/2006/relationships/hyperlink" Target="https://m.edsoo.ru/f5ebc358" TargetMode="External"/><Relationship Id="rId83" Type="http://schemas.openxmlformats.org/officeDocument/2006/relationships/hyperlink" Target="https://m.edsoo.ru/f5ebd1f4" TargetMode="External"/><Relationship Id="rId88" Type="http://schemas.openxmlformats.org/officeDocument/2006/relationships/hyperlink" Target="https://m.edsoo.ru/f5ebdbb8" TargetMode="External"/><Relationship Id="rId91" Type="http://schemas.openxmlformats.org/officeDocument/2006/relationships/hyperlink" Target="https://m.edsoo.ru/f5ebe144" TargetMode="External"/><Relationship Id="rId96" Type="http://schemas.openxmlformats.org/officeDocument/2006/relationships/hyperlink" Target="https://m.edsoo.ru/f5ebfbac"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f5eb763c" TargetMode="External"/><Relationship Id="rId49" Type="http://schemas.openxmlformats.org/officeDocument/2006/relationships/hyperlink" Target="https://m.edsoo.ru/f5eb8ed8" TargetMode="External"/><Relationship Id="rId57" Type="http://schemas.openxmlformats.org/officeDocument/2006/relationships/hyperlink" Target="https://m.edsoo.ru/f5eb9aea" TargetMode="External"/><Relationship Id="rId10" Type="http://schemas.openxmlformats.org/officeDocument/2006/relationships/hyperlink" Target="https://m.edsoo.ru/7f415294" TargetMode="External"/><Relationship Id="rId31" Type="http://schemas.openxmlformats.org/officeDocument/2006/relationships/hyperlink" Target="https://m.edsoo.ru/f5eb6a2a" TargetMode="External"/><Relationship Id="rId44" Type="http://schemas.openxmlformats.org/officeDocument/2006/relationships/hyperlink" Target="https://m.edsoo.ru/f5eb8640" TargetMode="External"/><Relationship Id="rId52" Type="http://schemas.openxmlformats.org/officeDocument/2006/relationships/hyperlink" Target="https://m.edsoo.ru/f5eb932e" TargetMode="External"/><Relationship Id="rId60" Type="http://schemas.openxmlformats.org/officeDocument/2006/relationships/hyperlink" Target="https://m.edsoo.ru/f5eba468" TargetMode="External"/><Relationship Id="rId65" Type="http://schemas.openxmlformats.org/officeDocument/2006/relationships/hyperlink" Target="https://m.edsoo.ru/f5ebafee" TargetMode="External"/><Relationship Id="rId73" Type="http://schemas.openxmlformats.org/officeDocument/2006/relationships/hyperlink" Target="https://m.edsoo.ru/f5ebc060" TargetMode="External"/><Relationship Id="rId78" Type="http://schemas.openxmlformats.org/officeDocument/2006/relationships/hyperlink" Target="https://m.edsoo.ru/f5ebcae2" TargetMode="External"/><Relationship Id="rId81" Type="http://schemas.openxmlformats.org/officeDocument/2006/relationships/hyperlink" Target="https://m.edsoo.ru/f5ebcf24" TargetMode="External"/><Relationship Id="rId86" Type="http://schemas.openxmlformats.org/officeDocument/2006/relationships/hyperlink" Target="https://m.edsoo.ru/f5ebd8c0" TargetMode="External"/><Relationship Id="rId94" Type="http://schemas.openxmlformats.org/officeDocument/2006/relationships/hyperlink" Target="https://m.edsoo.ru/f5ebe590"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f5eb7b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40</Pages>
  <Words>8994</Words>
  <Characters>51267</Characters>
  <Application>Microsoft Office Word</Application>
  <DocSecurity>0</DocSecurity>
  <Lines>427</Lines>
  <Paragraphs>120</Paragraphs>
  <ScaleCrop>false</ScaleCrop>
  <Company/>
  <LinksUpToDate>false</LinksUpToDate>
  <CharactersWithSpaces>60141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cp:lastModifiedBy>
  <cp:revision>8</cp:revision>
  <cp:lastPrinted>2024-09-04T07:44:00Z</cp:lastPrinted>
  <dcterms:created xsi:type="dcterms:W3CDTF">2024-09-04T07:25:00Z</dcterms:created>
  <dcterms:modified xsi:type="dcterms:W3CDTF">2024-09-04T07:44:00Z</dcterms:modified>
</cp:coreProperties>
</file>