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FF1" w:rsidRDefault="00446FF1" w:rsidP="008F74C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72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F1" w:rsidRDefault="00446FF1" w:rsidP="008F74C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46FF1" w:rsidRDefault="00446FF1" w:rsidP="008F74C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46FF1" w:rsidRDefault="00446FF1" w:rsidP="008F74C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46FF1" w:rsidRDefault="00446FF1" w:rsidP="008F74C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</w:p>
    <w:p w:rsidR="008F74C0" w:rsidRPr="00E61FD6" w:rsidRDefault="008F74C0" w:rsidP="008F74C0">
      <w:pPr>
        <w:spacing w:after="0"/>
        <w:ind w:left="120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F74C0" w:rsidRPr="00E61FD6" w:rsidRDefault="008F74C0" w:rsidP="008F74C0">
      <w:pPr>
        <w:spacing w:after="0"/>
        <w:ind w:left="120"/>
        <w:rPr>
          <w:lang w:val="ru-RU"/>
        </w:rPr>
      </w:pP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E61FD6">
        <w:rPr>
          <w:rFonts w:ascii="Times New Roman" w:hAnsi="Times New Roman"/>
          <w:color w:val="000000"/>
          <w:sz w:val="28"/>
          <w:lang w:val="ru-RU"/>
        </w:rPr>
        <w:t>: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E61FD6">
        <w:rPr>
          <w:rFonts w:ascii="Times New Roman" w:hAnsi="Times New Roman"/>
          <w:color w:val="000000"/>
          <w:sz w:val="28"/>
          <w:lang w:val="ru-RU"/>
        </w:rPr>
        <w:t>: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E61FD6"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 w:rsidRPr="00E61FD6">
        <w:rPr>
          <w:rFonts w:ascii="Times New Roman" w:hAnsi="Times New Roman"/>
          <w:color w:val="000000"/>
          <w:sz w:val="28"/>
          <w:lang w:val="ru-RU"/>
        </w:rPr>
        <w:t>);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E61FD6">
        <w:rPr>
          <w:rFonts w:ascii="Times New Roman" w:hAnsi="Times New Roman"/>
          <w:color w:val="000000"/>
          <w:sz w:val="28"/>
          <w:lang w:val="ru-RU"/>
        </w:rPr>
        <w:t>: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</w:t>
      </w:r>
      <w:r w:rsidRPr="00E61FD6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E61FD6">
        <w:rPr>
          <w:rFonts w:ascii="Times New Roman" w:hAnsi="Times New Roman"/>
          <w:color w:val="000000"/>
          <w:sz w:val="28"/>
          <w:lang w:val="ru-RU"/>
        </w:rPr>
        <w:t>: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E61FD6">
        <w:rPr>
          <w:rFonts w:ascii="Times New Roman" w:hAnsi="Times New Roman"/>
          <w:color w:val="000000"/>
          <w:sz w:val="28"/>
          <w:lang w:val="ru-RU"/>
        </w:rPr>
        <w:t>: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</w:t>
      </w:r>
      <w:proofErr w:type="spellStart"/>
      <w:r w:rsidRPr="00E61FD6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E61FD6">
        <w:rPr>
          <w:rFonts w:ascii="Times New Roman" w:hAnsi="Times New Roman"/>
          <w:color w:val="000000"/>
          <w:sz w:val="28"/>
          <w:lang w:val="ru-RU"/>
        </w:rPr>
        <w:t xml:space="preserve"> навыков рефлексии, признание своего права на ошибку и такого же права другого человека;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E61FD6">
        <w:rPr>
          <w:rFonts w:ascii="Times New Roman" w:hAnsi="Times New Roman"/>
          <w:color w:val="000000"/>
          <w:sz w:val="28"/>
          <w:lang w:val="ru-RU"/>
        </w:rPr>
        <w:t>: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норм и правил общественного поведения, форм социальной жизни в </w:t>
      </w:r>
      <w:r w:rsidRPr="00E61FD6">
        <w:rPr>
          <w:rFonts w:ascii="Times New Roman" w:hAnsi="Times New Roman"/>
          <w:color w:val="000000"/>
          <w:sz w:val="28"/>
          <w:lang w:val="ru-RU"/>
        </w:rPr>
        <w:lastRenderedPageBreak/>
        <w:t>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 xml:space="preserve">следующие </w:t>
      </w:r>
      <w:proofErr w:type="spellStart"/>
      <w:r w:rsidRPr="00E61FD6">
        <w:rPr>
          <w:rFonts w:ascii="Times New Roman" w:hAnsi="Times New Roman"/>
          <w:b/>
          <w:color w:val="000000"/>
          <w:sz w:val="28"/>
          <w:lang w:val="ru-RU"/>
        </w:rPr>
        <w:t>метапредметные</w:t>
      </w:r>
      <w:proofErr w:type="spellEnd"/>
      <w:r w:rsidRPr="00E61FD6">
        <w:rPr>
          <w:rFonts w:ascii="Times New Roman" w:hAnsi="Times New Roman"/>
          <w:b/>
          <w:color w:val="000000"/>
          <w:sz w:val="28"/>
          <w:lang w:val="ru-RU"/>
        </w:rPr>
        <w:t xml:space="preserve"> результаты</w:t>
      </w:r>
      <w:r w:rsidRPr="00E61FD6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61FD6">
        <w:rPr>
          <w:rFonts w:ascii="Times New Roman" w:hAnsi="Times New Roman"/>
          <w:color w:val="000000"/>
          <w:sz w:val="28"/>
          <w:lang w:val="ru-RU"/>
        </w:rPr>
        <w:t>: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lastRenderedPageBreak/>
        <w:t>выявлять дефицит информации текста, необходимой для решения поставленной учебной задачи;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61FD6">
        <w:rPr>
          <w:rFonts w:ascii="Times New Roman" w:hAnsi="Times New Roman"/>
          <w:color w:val="000000"/>
          <w:sz w:val="28"/>
          <w:lang w:val="ru-RU"/>
        </w:rPr>
        <w:t>: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61FD6">
        <w:rPr>
          <w:rFonts w:ascii="Times New Roman" w:hAnsi="Times New Roman"/>
          <w:color w:val="000000"/>
          <w:sz w:val="28"/>
          <w:lang w:val="ru-RU"/>
        </w:rPr>
        <w:t>: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виды </w:t>
      </w:r>
      <w:proofErr w:type="spellStart"/>
      <w:r w:rsidRPr="00E61FD6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E61FD6">
        <w:rPr>
          <w:rFonts w:ascii="Times New Roman" w:hAnsi="Times New Roman"/>
          <w:color w:val="000000"/>
          <w:sz w:val="28"/>
          <w:lang w:val="ru-RU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E61FD6">
        <w:rPr>
          <w:rFonts w:ascii="Times New Roman" w:hAnsi="Times New Roman"/>
          <w:color w:val="000000"/>
          <w:sz w:val="28"/>
          <w:lang w:val="ru-RU"/>
        </w:rPr>
        <w:t>: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E61FD6">
        <w:rPr>
          <w:rFonts w:ascii="Times New Roman" w:hAnsi="Times New Roman"/>
          <w:color w:val="000000"/>
          <w:sz w:val="28"/>
          <w:lang w:val="ru-RU"/>
        </w:rPr>
        <w:t>: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E61FD6">
        <w:rPr>
          <w:rFonts w:ascii="Times New Roman" w:hAnsi="Times New Roman"/>
          <w:color w:val="000000"/>
          <w:sz w:val="28"/>
          <w:lang w:val="ru-RU"/>
        </w:rPr>
        <w:t>: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владеть разными способами самоконтроля (в том числе речевого), </w:t>
      </w:r>
      <w:proofErr w:type="spellStart"/>
      <w:r w:rsidRPr="00E61FD6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E61FD6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E61FD6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E61FD6">
        <w:rPr>
          <w:rFonts w:ascii="Times New Roman" w:hAnsi="Times New Roman"/>
          <w:color w:val="000000"/>
          <w:sz w:val="28"/>
          <w:lang w:val="ru-RU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E61FD6">
        <w:rPr>
          <w:rFonts w:ascii="Times New Roman" w:hAnsi="Times New Roman"/>
          <w:color w:val="000000"/>
          <w:sz w:val="28"/>
          <w:lang w:val="ru-RU"/>
        </w:rPr>
        <w:t>: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</w:t>
      </w:r>
      <w:r w:rsidRPr="00E61FD6">
        <w:rPr>
          <w:rFonts w:ascii="Times New Roman" w:hAnsi="Times New Roman"/>
          <w:color w:val="000000"/>
          <w:sz w:val="28"/>
          <w:lang w:val="ru-RU"/>
        </w:rPr>
        <w:lastRenderedPageBreak/>
        <w:t>применения групповых форм взаимодействия при решении поставленной задачи;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</w:p>
    <w:p w:rsidR="008F74C0" w:rsidRPr="00E61FD6" w:rsidRDefault="008F74C0" w:rsidP="008868D2">
      <w:pPr>
        <w:spacing w:after="0" w:line="264" w:lineRule="auto"/>
        <w:ind w:left="12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F74C0" w:rsidRPr="00E61FD6" w:rsidRDefault="008F74C0" w:rsidP="008F74C0">
      <w:pPr>
        <w:spacing w:after="0"/>
        <w:ind w:left="120"/>
        <w:rPr>
          <w:lang w:val="ru-RU"/>
        </w:rPr>
      </w:pP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различными видами </w:t>
      </w:r>
      <w:proofErr w:type="spellStart"/>
      <w:r w:rsidRPr="00E61FD6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E61FD6">
        <w:rPr>
          <w:rFonts w:ascii="Times New Roman" w:hAnsi="Times New Roman"/>
          <w:color w:val="000000"/>
          <w:sz w:val="28"/>
          <w:lang w:val="ru-RU"/>
        </w:rPr>
        <w:t xml:space="preserve"> (выборочное, ознакомительное, детальное) публицистических текстов различных функционально-смысловых типов речи.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</w:t>
      </w:r>
      <w:proofErr w:type="spellStart"/>
      <w:r w:rsidRPr="00E61FD6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E61FD6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написаниями); соблюдать на письме пра­вила речевого этикета.</w:t>
      </w: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E61FD6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E61FD6">
        <w:rPr>
          <w:rFonts w:ascii="Times New Roman" w:hAnsi="Times New Roman"/>
          <w:color w:val="000000"/>
          <w:sz w:val="28"/>
          <w:lang w:val="ru-RU"/>
        </w:rPr>
        <w:t xml:space="preserve"> и абзацев.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lastRenderedPageBreak/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по </w:t>
      </w:r>
      <w:proofErr w:type="spellStart"/>
      <w:r w:rsidRPr="00E61FD6">
        <w:rPr>
          <w:rFonts w:ascii="Times New Roman" w:hAnsi="Times New Roman"/>
          <w:color w:val="000000"/>
          <w:sz w:val="28"/>
          <w:lang w:val="ru-RU"/>
        </w:rPr>
        <w:t>морфемике</w:t>
      </w:r>
      <w:proofErr w:type="spellEnd"/>
      <w:r w:rsidRPr="00E61FD6">
        <w:rPr>
          <w:rFonts w:ascii="Times New Roman" w:hAnsi="Times New Roman"/>
          <w:color w:val="000000"/>
          <w:sz w:val="28"/>
          <w:lang w:val="ru-RU"/>
        </w:rPr>
        <w:t xml:space="preserve"> и словообразованию при выполнении языкового анализа различных видов и в практике правописания.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lastRenderedPageBreak/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proofErr w:type="spellStart"/>
      <w:r w:rsidRPr="00E61FD6">
        <w:rPr>
          <w:rFonts w:ascii="Times New Roman" w:hAnsi="Times New Roman"/>
          <w:b/>
          <w:color w:val="000000"/>
          <w:sz w:val="28"/>
          <w:lang w:val="ru-RU"/>
        </w:rPr>
        <w:t>н</w:t>
      </w:r>
      <w:proofErr w:type="spellEnd"/>
      <w:r w:rsidRPr="00E61FD6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E61FD6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E61FD6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proofErr w:type="spellStart"/>
      <w:r w:rsidRPr="00E61FD6">
        <w:rPr>
          <w:rFonts w:ascii="Times New Roman" w:hAnsi="Times New Roman"/>
          <w:b/>
          <w:color w:val="000000"/>
          <w:sz w:val="28"/>
          <w:lang w:val="ru-RU"/>
        </w:rPr>
        <w:t>вш</w:t>
      </w:r>
      <w:proofErr w:type="spellEnd"/>
      <w:r w:rsidRPr="00E61FD6">
        <w:rPr>
          <w:rFonts w:ascii="Times New Roman" w:hAnsi="Times New Roman"/>
          <w:color w:val="000000"/>
          <w:sz w:val="28"/>
          <w:lang w:val="ru-RU"/>
        </w:rPr>
        <w:t xml:space="preserve">- действительных причастий </w:t>
      </w:r>
      <w:r w:rsidRPr="00E61FD6">
        <w:rPr>
          <w:rFonts w:ascii="Times New Roman" w:hAnsi="Times New Roman"/>
          <w:color w:val="000000"/>
          <w:sz w:val="28"/>
          <w:lang w:val="ru-RU"/>
        </w:rPr>
        <w:lastRenderedPageBreak/>
        <w:t>прошедшего времени, перед суффиксом -</w:t>
      </w:r>
      <w:proofErr w:type="spellStart"/>
      <w:r w:rsidRPr="00E61FD6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E61FD6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proofErr w:type="spellStart"/>
      <w:r w:rsidRPr="00E61FD6">
        <w:rPr>
          <w:rFonts w:ascii="Times New Roman" w:hAnsi="Times New Roman"/>
          <w:b/>
          <w:color w:val="000000"/>
          <w:sz w:val="28"/>
          <w:lang w:val="ru-RU"/>
        </w:rPr>
        <w:t>н</w:t>
      </w:r>
      <w:proofErr w:type="spellEnd"/>
      <w:r w:rsidRPr="00E61FD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и </w:t>
      </w:r>
      <w:proofErr w:type="spellStart"/>
      <w:r w:rsidRPr="00E61FD6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E61FD6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E61FD6">
        <w:rPr>
          <w:rFonts w:ascii="Times New Roman" w:hAnsi="Times New Roman"/>
          <w:color w:val="000000"/>
          <w:sz w:val="28"/>
          <w:lang w:val="ru-RU"/>
        </w:rPr>
        <w:t>и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E61FD6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E61F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шипящих; написания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proofErr w:type="gramStart"/>
      <w:r w:rsidRPr="00E61FD6">
        <w:rPr>
          <w:rFonts w:ascii="Times New Roman" w:hAnsi="Times New Roman"/>
          <w:b/>
          <w:color w:val="000000"/>
          <w:sz w:val="28"/>
          <w:lang w:val="ru-RU"/>
        </w:rPr>
        <w:t>и</w:t>
      </w:r>
      <w:proofErr w:type="spellEnd"/>
      <w:proofErr w:type="gramEnd"/>
      <w:r w:rsidRPr="00E61FD6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E61FD6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E61FD6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E61FD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61FD6">
        <w:rPr>
          <w:rFonts w:ascii="Times New Roman" w:hAnsi="Times New Roman"/>
          <w:color w:val="000000"/>
          <w:sz w:val="28"/>
          <w:lang w:val="ru-RU"/>
        </w:rPr>
        <w:t>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lastRenderedPageBreak/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</w:p>
    <w:p w:rsidR="008F74C0" w:rsidRPr="00E61FD6" w:rsidRDefault="008F74C0" w:rsidP="008F74C0">
      <w:pPr>
        <w:spacing w:after="0" w:line="264" w:lineRule="auto"/>
        <w:ind w:left="120"/>
        <w:jc w:val="both"/>
        <w:rPr>
          <w:lang w:val="ru-RU"/>
        </w:rPr>
      </w:pPr>
      <w:r w:rsidRPr="00E61FD6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8F74C0" w:rsidRPr="00E61FD6" w:rsidRDefault="008F74C0" w:rsidP="008F74C0">
      <w:pPr>
        <w:spacing w:after="0" w:line="264" w:lineRule="auto"/>
        <w:ind w:firstLine="600"/>
        <w:jc w:val="both"/>
        <w:rPr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8F74C0" w:rsidRDefault="008F74C0" w:rsidP="008F74C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E61FD6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9012A7" w:rsidRDefault="009012A7" w:rsidP="008F74C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72BD5" w:rsidRDefault="00B72BD5" w:rsidP="008F74C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14587" w:rsidRDefault="00214587" w:rsidP="00214587">
      <w:pPr>
        <w:pStyle w:val="a3"/>
        <w:jc w:val="center"/>
        <w:rPr>
          <w:rStyle w:val="FontStyle40"/>
          <w:rFonts w:ascii="Times New Roman" w:hAnsi="Times New Roman" w:cs="Times New Roman"/>
          <w:sz w:val="28"/>
          <w:szCs w:val="28"/>
        </w:rPr>
      </w:pPr>
      <w:r>
        <w:rPr>
          <w:rStyle w:val="FontStyle40"/>
          <w:rFonts w:ascii="Times New Roman" w:hAnsi="Times New Roman" w:cs="Times New Roman"/>
          <w:sz w:val="28"/>
          <w:szCs w:val="28"/>
        </w:rPr>
        <w:t>СОДЕРЖАНИЕ УЧЕБНОГО ПРЕДМЕТА</w:t>
      </w:r>
    </w:p>
    <w:p w:rsidR="00214587" w:rsidRDefault="00214587" w:rsidP="00214587">
      <w:pPr>
        <w:pStyle w:val="a3"/>
        <w:jc w:val="center"/>
        <w:rPr>
          <w:rStyle w:val="FontStyle40"/>
          <w:rFonts w:ascii="Times New Roman" w:hAnsi="Times New Roman" w:cs="Times New Roman"/>
          <w:sz w:val="28"/>
          <w:szCs w:val="28"/>
        </w:rPr>
      </w:pPr>
    </w:p>
    <w:p w:rsidR="00214587" w:rsidRDefault="00214587" w:rsidP="00214587">
      <w:pPr>
        <w:pStyle w:val="a3"/>
        <w:jc w:val="center"/>
        <w:rPr>
          <w:rStyle w:val="FontStyle4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Русский язык как развивающееся явление 1ч.</w:t>
      </w:r>
    </w:p>
    <w:p w:rsidR="00214587" w:rsidRDefault="00214587" w:rsidP="00214587">
      <w:pPr>
        <w:pStyle w:val="a3"/>
        <w:jc w:val="center"/>
        <w:rPr>
          <w:rStyle w:val="FontStyle40"/>
          <w:rFonts w:ascii="Times New Roman" w:hAnsi="Times New Roman" w:cs="Times New Roman"/>
          <w:sz w:val="16"/>
          <w:szCs w:val="16"/>
        </w:rPr>
      </w:pPr>
    </w:p>
    <w:p w:rsidR="00214587" w:rsidRDefault="00214587" w:rsidP="00214587">
      <w:pPr>
        <w:pStyle w:val="a3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 язык  как  развивающееся  явление.</w:t>
      </w:r>
    </w:p>
    <w:p w:rsidR="00214587" w:rsidRDefault="00214587" w:rsidP="00214587">
      <w:pPr>
        <w:pStyle w:val="a3"/>
        <w:rPr>
          <w:rStyle w:val="FontStyle4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214587" w:rsidRDefault="00214587" w:rsidP="00214587">
      <w:pPr>
        <w:pStyle w:val="a3"/>
        <w:jc w:val="center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Повторение изученного в 5-6 классах </w:t>
      </w:r>
    </w:p>
    <w:p w:rsidR="00214587" w:rsidRDefault="00214587" w:rsidP="002145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9ч. </w:t>
      </w:r>
      <w:r>
        <w:rPr>
          <w:rFonts w:ascii="Times New Roman" w:hAnsi="Times New Roman"/>
          <w:b/>
          <w:i/>
          <w:sz w:val="28"/>
          <w:szCs w:val="28"/>
        </w:rPr>
        <w:t>(7ч. + 1 ч. Р/р. + 1 ч. К/р.)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Синтаксис. Синтаксический разбор. Пунктуация. Пунктуационный разбор. Лексика и фразеология. Фонетика и орфография. Фонетический разбор слова. Словообразование и орфография. Морфемный и словообразовательный разбор. Морфология и орфография. Морфологический разбор слова. 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Развитие речи</w:t>
      </w:r>
      <w:r>
        <w:rPr>
          <w:rFonts w:ascii="Times New Roman" w:hAnsi="Times New Roman" w:cs="Times New Roman"/>
          <w:b/>
          <w:sz w:val="28"/>
          <w:szCs w:val="28"/>
        </w:rPr>
        <w:t xml:space="preserve"> (далее Р/р.)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Сочинение по картине И.И.Бродского «Летний                     сад осенью»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Контрольная 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(далее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/р.)</w:t>
      </w:r>
      <w:r>
        <w:rPr>
          <w:rFonts w:ascii="Times New Roman" w:hAnsi="Times New Roman" w:cs="Times New Roman"/>
          <w:sz w:val="28"/>
          <w:szCs w:val="28"/>
        </w:rPr>
        <w:t xml:space="preserve"> Контрольный диктант №  1 с грамматическим заданием "</w:t>
      </w:r>
      <w:r>
        <w:rPr>
          <w:rFonts w:ascii="Times New Roman" w:hAnsi="Times New Roman"/>
          <w:sz w:val="28"/>
          <w:szCs w:val="28"/>
        </w:rPr>
        <w:t>Повторение изученного в 5 - 6 классах".</w:t>
      </w:r>
    </w:p>
    <w:p w:rsidR="00214587" w:rsidRPr="00057579" w:rsidRDefault="00214587" w:rsidP="002145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4587" w:rsidRPr="00057579" w:rsidRDefault="00214587" w:rsidP="0021458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057579">
        <w:rPr>
          <w:rFonts w:ascii="Times New Roman" w:hAnsi="Times New Roman"/>
          <w:b/>
          <w:sz w:val="28"/>
          <w:szCs w:val="28"/>
          <w:lang w:val="ru-RU"/>
        </w:rPr>
        <w:t xml:space="preserve">3.Тексты и стили 5ч. </w:t>
      </w:r>
      <w:r w:rsidRPr="00057579">
        <w:rPr>
          <w:rFonts w:ascii="Times New Roman" w:hAnsi="Times New Roman"/>
          <w:b/>
          <w:i/>
          <w:sz w:val="28"/>
          <w:szCs w:val="28"/>
          <w:lang w:val="ru-RU"/>
        </w:rPr>
        <w:t>(5ч. Р/р.)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Текст. Стили литературного языка. Диалог. Виды диалогов. Публицистический стиль. 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Р/р.</w:t>
      </w:r>
      <w:r>
        <w:rPr>
          <w:rFonts w:ascii="Times New Roman" w:hAnsi="Times New Roman" w:cs="Times New Roman"/>
          <w:sz w:val="28"/>
          <w:szCs w:val="28"/>
        </w:rPr>
        <w:t xml:space="preserve"> Текст. Тип речи. Стиль речи. Основная мысль текста. Аргументация собственного мнения. Составление диалогов. 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4587" w:rsidRDefault="00214587" w:rsidP="002145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Морфология и орфография. Культура речи 117ч.</w:t>
      </w:r>
    </w:p>
    <w:p w:rsidR="00214587" w:rsidRDefault="00214587" w:rsidP="002145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Самостоятельные части речи 74ч.</w:t>
      </w:r>
    </w:p>
    <w:p w:rsidR="00214587" w:rsidRDefault="00214587" w:rsidP="002145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587" w:rsidRDefault="00214587" w:rsidP="002145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14587">
        <w:rPr>
          <w:rFonts w:ascii="Times New Roman" w:hAnsi="Times New Roman"/>
          <w:b/>
          <w:i/>
          <w:sz w:val="28"/>
          <w:szCs w:val="28"/>
          <w:lang w:val="ru-RU"/>
        </w:rPr>
        <w:t xml:space="preserve">1) Причастие  32ч.  </w:t>
      </w:r>
      <w:r w:rsidRPr="00446FF1">
        <w:rPr>
          <w:rFonts w:ascii="Times New Roman" w:hAnsi="Times New Roman"/>
          <w:b/>
          <w:i/>
          <w:sz w:val="28"/>
          <w:szCs w:val="28"/>
          <w:lang w:val="ru-RU"/>
        </w:rPr>
        <w:t xml:space="preserve">(25ч. + 5ч. </w:t>
      </w:r>
      <w:r>
        <w:rPr>
          <w:rFonts w:ascii="Times New Roman" w:hAnsi="Times New Roman"/>
          <w:b/>
          <w:i/>
          <w:sz w:val="28"/>
          <w:szCs w:val="28"/>
        </w:rPr>
        <w:t>Р/р. + 2ч. К/р.)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Причастие как часть речи. Склонение причастий и правописание гласных в падежных окончаниях причастий. Причастный оборот. Выделение причастного оборота  запятыми. Описание внешности человека.  Действительные и страдательные причастия. Краткие и полные страдательные причастия.  Действительные причастия  настоящего времени. Гласные в суффиксах действительных причастий настоящего времени. Страдательные причастия настоящего времени. Гласные в суффиксах страдательных причастий настоящего времени. Сострадательные причастия прошедшего времени. Гласные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  в полных и кратких страдательных причастиях. Одна и две н в суффиксах страдательных причастий прошедшего времени. Одна буква н в отглагольных прилагательных.  Одна и две н в суффиксах кратких страдательных причастий и в кратких отглагольных прилагательных. Морфологический разбор причастий. Слитное и раздельное написание не с причастиями. Буквы е и ё после шипящих в суффиксах страдательных причастий прошедшего времени. 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Р/р.</w:t>
      </w:r>
      <w:r>
        <w:rPr>
          <w:rFonts w:ascii="Times New Roman" w:hAnsi="Times New Roman" w:cs="Times New Roman"/>
          <w:sz w:val="28"/>
          <w:szCs w:val="28"/>
        </w:rPr>
        <w:t xml:space="preserve"> Описание внешности человека. Портрет в литературном произведении.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Сочинение – описание внешности человека. Конструирование текста. Текст. Тип речи. Стиль речи. Основная мысль текста. Аргументация собственного мнения. Составление диалогов. </w:t>
      </w:r>
    </w:p>
    <w:p w:rsidR="00214587" w:rsidRDefault="00214587" w:rsidP="00214587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Р/р.</w:t>
      </w:r>
      <w:r>
        <w:rPr>
          <w:rFonts w:ascii="Times New Roman" w:hAnsi="Times New Roman"/>
          <w:sz w:val="28"/>
          <w:szCs w:val="28"/>
        </w:rPr>
        <w:t xml:space="preserve"> Изложение от 3-го лица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14587" w:rsidRDefault="00214587" w:rsidP="00214587">
      <w:pPr>
        <w:pStyle w:val="a3"/>
        <w:ind w:right="-1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Р/р.</w:t>
      </w:r>
      <w:r>
        <w:rPr>
          <w:rFonts w:ascii="Times New Roman" w:hAnsi="Times New Roman"/>
          <w:sz w:val="28"/>
          <w:szCs w:val="28"/>
        </w:rPr>
        <w:t xml:space="preserve"> Выборочное изложение. «Художественное описание портрета литературного героя» (отрывок из рассказа М.А. Шолохова «Судьба человека»).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Р/р.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Выступление в публицистическом стиле.</w:t>
      </w:r>
    </w:p>
    <w:p w:rsidR="00214587" w:rsidRDefault="00214587" w:rsidP="00214587">
      <w:pPr>
        <w:pStyle w:val="a3"/>
        <w:ind w:right="-1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Р/р. </w:t>
      </w:r>
      <w:r>
        <w:rPr>
          <w:rFonts w:ascii="Times New Roman" w:hAnsi="Times New Roman"/>
          <w:sz w:val="28"/>
          <w:szCs w:val="28"/>
        </w:rPr>
        <w:t>Сочинение по личным наблюдениям на тему «Успешный телеведущий»</w:t>
      </w:r>
    </w:p>
    <w:p w:rsidR="00214587" w:rsidRDefault="00214587" w:rsidP="00214587">
      <w:pPr>
        <w:pStyle w:val="a3"/>
        <w:ind w:right="-1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К/р.</w:t>
      </w:r>
      <w:r>
        <w:rPr>
          <w:rFonts w:ascii="Times New Roman" w:hAnsi="Times New Roman" w:cs="Times New Roman"/>
          <w:sz w:val="28"/>
          <w:szCs w:val="28"/>
        </w:rPr>
        <w:t xml:space="preserve"> Контрольный диктант № 2 с грамматическим  заданием </w:t>
      </w:r>
      <w:r>
        <w:rPr>
          <w:rFonts w:ascii="Times New Roman" w:hAnsi="Times New Roman"/>
          <w:sz w:val="28"/>
          <w:szCs w:val="28"/>
        </w:rPr>
        <w:t xml:space="preserve">«Причастие. Причастный оборот».  </w:t>
      </w:r>
      <w:r>
        <w:rPr>
          <w:rFonts w:ascii="Times New Roman" w:hAnsi="Times New Roman" w:cs="Times New Roman"/>
          <w:sz w:val="28"/>
          <w:szCs w:val="28"/>
        </w:rPr>
        <w:t xml:space="preserve">Контрольное тестирование № 1 по теме "Причастие».  </w:t>
      </w:r>
    </w:p>
    <w:p w:rsidR="00214587" w:rsidRDefault="00214587" w:rsidP="00214587">
      <w:pPr>
        <w:pStyle w:val="a3"/>
        <w:ind w:right="-108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14587" w:rsidRDefault="00214587" w:rsidP="00214587">
      <w:pPr>
        <w:pStyle w:val="a3"/>
        <w:ind w:right="-108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>2) Деепричастие 9ч. (7ч. + 1ч. Р/р. + 1ч. К/р.)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Деепричастие как часть речи. Деепричастный оборот. Запятые при причастном обороте Раздельное написание </w:t>
      </w:r>
      <w:r>
        <w:rPr>
          <w:rFonts w:ascii="Times New Roman" w:hAnsi="Times New Roman" w:cs="Times New Roman"/>
          <w:b/>
          <w:i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с деепричастиями. Деепричастия несовершенного вида. Деепричастия совершенного вида. Морфологический разбор деепричастия. </w:t>
      </w:r>
    </w:p>
    <w:p w:rsidR="00214587" w:rsidRDefault="00214587" w:rsidP="00214587">
      <w:pPr>
        <w:pStyle w:val="a3"/>
        <w:ind w:right="-1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Р/р.</w:t>
      </w:r>
      <w:r>
        <w:rPr>
          <w:rFonts w:ascii="Times New Roman" w:hAnsi="Times New Roman" w:cs="Times New Roman"/>
          <w:sz w:val="28"/>
          <w:szCs w:val="28"/>
        </w:rPr>
        <w:t xml:space="preserve"> Сжатое изложение. Текст. Тип речи. Стиль речи. Основная мысль текста. Аргументация собственного мнения. </w:t>
      </w:r>
    </w:p>
    <w:p w:rsidR="00214587" w:rsidRDefault="00214587" w:rsidP="00214587">
      <w:pPr>
        <w:pStyle w:val="a3"/>
        <w:ind w:right="-112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/р.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Сочинение по картине С. Григорьева "Вратарь"  от имени одного из действующих лиц.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К/р.</w:t>
      </w:r>
      <w:r>
        <w:rPr>
          <w:rFonts w:ascii="Times New Roman" w:hAnsi="Times New Roman" w:cs="Times New Roman"/>
          <w:sz w:val="28"/>
          <w:szCs w:val="28"/>
        </w:rPr>
        <w:t xml:space="preserve"> Контрольное тестирование № 2 по теме «Деепричастие». </w:t>
      </w:r>
    </w:p>
    <w:p w:rsidR="00214587" w:rsidRDefault="00214587" w:rsidP="0021458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</w:p>
    <w:p w:rsidR="00214587" w:rsidRDefault="00214587" w:rsidP="00214587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3) Наречие 26ч. (18ч. + 4ч. Р/р. + 4ч. К/р.)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Наречие как часть речи. Смысловые группы наречий. Степени сравнения наречий. Морфологический разбор наречий. Слитное и раздельное написание не с наречиями на –о  и -е. Буквы е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приставках не и ни отрицательных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наречий. Одна и две н  в  наречиях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-о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-е. Описание действий. Буквы о и е после шипящих на конце наречий. Буквы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а  на конце наречий. Дефис между частями слова в наречиях. Слитное и раздельное написание приставок в наречиях, образованных от существительных и  количественных числительных. Мягкий знак после шипящих на конце наречий. 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Р/р.</w:t>
      </w:r>
      <w:r>
        <w:rPr>
          <w:rFonts w:ascii="Times New Roman" w:hAnsi="Times New Roman" w:cs="Times New Roman"/>
          <w:sz w:val="28"/>
          <w:szCs w:val="28"/>
        </w:rPr>
        <w:t xml:space="preserve"> Творческое задание по картине. Сочинение-рассуждение </w:t>
      </w:r>
      <w:r>
        <w:rPr>
          <w:rFonts w:ascii="Times New Roman" w:hAnsi="Times New Roman"/>
          <w:sz w:val="28"/>
          <w:szCs w:val="28"/>
        </w:rPr>
        <w:t xml:space="preserve">«Мое отношение к прозвищам». </w:t>
      </w:r>
      <w:r>
        <w:rPr>
          <w:rFonts w:ascii="Times New Roman" w:hAnsi="Times New Roman" w:cs="Times New Roman"/>
          <w:sz w:val="28"/>
          <w:szCs w:val="28"/>
        </w:rPr>
        <w:t xml:space="preserve"> Сложный план, устный рассказ по опорным словам.</w:t>
      </w:r>
      <w:r>
        <w:rPr>
          <w:rFonts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Пейзаж на картине И. Попова «Первый снег» (дневниковая запись).</w:t>
      </w:r>
    </w:p>
    <w:p w:rsidR="00214587" w:rsidRPr="00057579" w:rsidRDefault="00214587" w:rsidP="00214587">
      <w:pPr>
        <w:spacing w:after="0" w:line="240" w:lineRule="auto"/>
        <w:ind w:right="-1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7579">
        <w:rPr>
          <w:rFonts w:ascii="Times New Roman" w:hAnsi="Times New Roman"/>
          <w:b/>
          <w:i/>
          <w:sz w:val="28"/>
          <w:szCs w:val="28"/>
          <w:lang w:val="ru-RU"/>
        </w:rPr>
        <w:t>Р/р.</w:t>
      </w:r>
      <w:r w:rsidRPr="00057579">
        <w:rPr>
          <w:rFonts w:ascii="Times New Roman" w:hAnsi="Times New Roman"/>
          <w:sz w:val="28"/>
          <w:szCs w:val="28"/>
          <w:lang w:val="ru-RU"/>
        </w:rPr>
        <w:t xml:space="preserve"> Сочинение по картине Е.Н. Широкого «Друзья»</w:t>
      </w:r>
    </w:p>
    <w:p w:rsidR="00214587" w:rsidRPr="00057579" w:rsidRDefault="00214587" w:rsidP="00214587">
      <w:pPr>
        <w:spacing w:after="0" w:line="240" w:lineRule="auto"/>
        <w:ind w:right="-110"/>
        <w:jc w:val="both"/>
        <w:rPr>
          <w:rFonts w:ascii="Times New Roman" w:hAnsi="Times New Roman"/>
          <w:sz w:val="28"/>
          <w:szCs w:val="28"/>
          <w:lang w:val="ru-RU"/>
        </w:rPr>
      </w:pPr>
      <w:r w:rsidRPr="00057579">
        <w:rPr>
          <w:rFonts w:ascii="Times New Roman" w:hAnsi="Times New Roman"/>
          <w:b/>
          <w:i/>
          <w:sz w:val="28"/>
          <w:szCs w:val="28"/>
          <w:lang w:val="ru-RU"/>
        </w:rPr>
        <w:t>К/р.</w:t>
      </w:r>
      <w:r w:rsidRPr="00057579">
        <w:rPr>
          <w:rFonts w:ascii="Times New Roman" w:hAnsi="Times New Roman"/>
          <w:sz w:val="28"/>
          <w:szCs w:val="28"/>
          <w:lang w:val="ru-RU"/>
        </w:rPr>
        <w:t xml:space="preserve"> Контрольный диктант № 3 по теме</w:t>
      </w:r>
      <w:proofErr w:type="gramStart"/>
      <w:r w:rsidRPr="00057579">
        <w:rPr>
          <w:rFonts w:ascii="Times New Roman" w:hAnsi="Times New Roman"/>
          <w:sz w:val="28"/>
          <w:szCs w:val="28"/>
          <w:lang w:val="ru-RU"/>
        </w:rPr>
        <w:t>«П</w:t>
      </w:r>
      <w:proofErr w:type="gramEnd"/>
      <w:r w:rsidRPr="00057579">
        <w:rPr>
          <w:rFonts w:ascii="Times New Roman" w:hAnsi="Times New Roman"/>
          <w:sz w:val="28"/>
          <w:szCs w:val="28"/>
          <w:lang w:val="ru-RU"/>
        </w:rPr>
        <w:t>ричастие. Деепричастие».</w:t>
      </w:r>
    </w:p>
    <w:p w:rsidR="00214587" w:rsidRPr="00057579" w:rsidRDefault="00214587" w:rsidP="00214587">
      <w:pPr>
        <w:spacing w:after="0" w:line="240" w:lineRule="auto"/>
        <w:ind w:right="-110"/>
        <w:jc w:val="both"/>
        <w:rPr>
          <w:rFonts w:ascii="Times New Roman" w:hAnsi="Times New Roman"/>
          <w:sz w:val="28"/>
          <w:szCs w:val="28"/>
          <w:lang w:val="ru-RU"/>
        </w:rPr>
      </w:pPr>
      <w:r w:rsidRPr="00057579">
        <w:rPr>
          <w:rFonts w:ascii="Times New Roman" w:hAnsi="Times New Roman"/>
          <w:sz w:val="28"/>
          <w:szCs w:val="28"/>
          <w:lang w:val="ru-RU"/>
        </w:rPr>
        <w:t>Контрольное тестирование № 4 по теме «Наречие».</w:t>
      </w:r>
    </w:p>
    <w:p w:rsidR="00214587" w:rsidRPr="00057579" w:rsidRDefault="00214587" w:rsidP="00214587">
      <w:pPr>
        <w:spacing w:after="0" w:line="240" w:lineRule="auto"/>
        <w:ind w:right="-11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057579">
        <w:rPr>
          <w:rFonts w:ascii="Times New Roman" w:hAnsi="Times New Roman"/>
          <w:b/>
          <w:i/>
          <w:sz w:val="28"/>
          <w:szCs w:val="28"/>
          <w:lang w:val="ru-RU"/>
        </w:rPr>
        <w:t xml:space="preserve">К/р. </w:t>
      </w:r>
      <w:r w:rsidRPr="00057579">
        <w:rPr>
          <w:rFonts w:ascii="Times New Roman" w:hAnsi="Times New Roman"/>
          <w:sz w:val="28"/>
          <w:szCs w:val="28"/>
          <w:lang w:val="ru-RU"/>
        </w:rPr>
        <w:t>Контрольный диктант № 5 с грамматическим задание по теме «Наречие. Правописание наречий».</w:t>
      </w:r>
    </w:p>
    <w:p w:rsidR="00214587" w:rsidRPr="00057579" w:rsidRDefault="00214587" w:rsidP="00214587">
      <w:pPr>
        <w:spacing w:after="0" w:line="240" w:lineRule="auto"/>
        <w:ind w:right="-11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214587" w:rsidRDefault="00214587" w:rsidP="0021458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4) Учебно-научная речь 2ч.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Учебно-научная речь. Отзыв. Учебный доклад. 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Р/р.</w:t>
      </w:r>
      <w:r>
        <w:rPr>
          <w:rFonts w:ascii="Times New Roman" w:hAnsi="Times New Roman" w:cs="Times New Roman"/>
          <w:sz w:val="28"/>
          <w:szCs w:val="28"/>
        </w:rPr>
        <w:t xml:space="preserve"> Текст учебно-научного стиля. Отзыв о прочитанной книге. Текст учебного доклада. 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4587" w:rsidRDefault="00214587" w:rsidP="0021458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5) Категория состояния 5ч. (3ч. + 2ч. Р/р.)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Категории состояния как часть речи. Морфологический разбор категорий состояния. 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Р/р. </w:t>
      </w:r>
      <w:r>
        <w:rPr>
          <w:rFonts w:ascii="Times New Roman" w:hAnsi="Times New Roman" w:cs="Times New Roman"/>
          <w:sz w:val="28"/>
          <w:szCs w:val="28"/>
        </w:rPr>
        <w:t xml:space="preserve">Сжатое изложение. Творческое задание по картине. Сочинение-рассуждение на лингвистическую тему. Сложный план. </w:t>
      </w:r>
    </w:p>
    <w:p w:rsidR="00214587" w:rsidRPr="00057579" w:rsidRDefault="00214587" w:rsidP="0021458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4587" w:rsidRDefault="00214587" w:rsidP="002145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Служебные части речи 43ч.</w:t>
      </w:r>
    </w:p>
    <w:p w:rsidR="00214587" w:rsidRDefault="00214587" w:rsidP="00214587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14587" w:rsidRDefault="00214587" w:rsidP="00214587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1) </w:t>
      </w:r>
      <w:r>
        <w:rPr>
          <w:rFonts w:ascii="Times New Roman" w:hAnsi="Times New Roman"/>
          <w:b/>
          <w:i/>
          <w:sz w:val="28"/>
          <w:szCs w:val="28"/>
        </w:rPr>
        <w:t>Предлог 10ч.  (8ч. + 1 Р/р. + 1 К/р.)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Предлог как часть речи. Употребление предлога.  Производные и непроизводные предлоги. Простые и составные предлоги. Морфологический разбор предлога. Слитное и  раздельное написание производных предлогов. </w:t>
      </w:r>
    </w:p>
    <w:p w:rsidR="00214587" w:rsidRPr="00057579" w:rsidRDefault="00214587" w:rsidP="00214587">
      <w:pPr>
        <w:spacing w:after="0" w:line="240" w:lineRule="auto"/>
        <w:ind w:left="-86" w:right="-11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7579">
        <w:rPr>
          <w:rFonts w:ascii="Times New Roman" w:hAnsi="Times New Roman"/>
          <w:b/>
          <w:sz w:val="28"/>
          <w:szCs w:val="28"/>
          <w:lang w:val="ru-RU"/>
        </w:rPr>
        <w:t>Р/р.</w:t>
      </w:r>
      <w:r w:rsidRPr="00057579">
        <w:rPr>
          <w:rFonts w:ascii="Times New Roman" w:hAnsi="Times New Roman"/>
          <w:sz w:val="28"/>
          <w:szCs w:val="28"/>
          <w:lang w:val="ru-RU"/>
        </w:rPr>
        <w:t xml:space="preserve"> Сочинение-повествование. Сочинение «Как наступает весна в вашем поселке?»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диалога.</w:t>
      </w:r>
    </w:p>
    <w:p w:rsidR="00214587" w:rsidRPr="00057579" w:rsidRDefault="00214587" w:rsidP="00214587">
      <w:pPr>
        <w:spacing w:after="0" w:line="240" w:lineRule="auto"/>
        <w:ind w:right="-11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7579">
        <w:rPr>
          <w:rFonts w:ascii="Times New Roman" w:hAnsi="Times New Roman"/>
          <w:b/>
          <w:i/>
          <w:sz w:val="28"/>
          <w:szCs w:val="28"/>
          <w:lang w:val="ru-RU"/>
        </w:rPr>
        <w:t>К/р.</w:t>
      </w:r>
      <w:r w:rsidRPr="00057579">
        <w:rPr>
          <w:rFonts w:ascii="Times New Roman" w:hAnsi="Times New Roman"/>
          <w:sz w:val="28"/>
          <w:szCs w:val="28"/>
          <w:lang w:val="ru-RU"/>
        </w:rPr>
        <w:t xml:space="preserve"> Контрольная работа № 2 по теме «Предлог»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14587" w:rsidRDefault="00214587" w:rsidP="00214587">
      <w:pPr>
        <w:pStyle w:val="a3"/>
        <w:ind w:left="-71" w:right="-142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2) Союз 17ч. (12ч. + 3ч. Р/р. + 2ч. К/р.)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Союз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часть речи. Простые и составные союзы. Союзы сочинительные и подчинительные. Запятая между простыми предложениями в союзном сложном предложении. Сочинительные союзы. Подчинительные союзы. Морфологический разбор союза. Слитное написание  союзов </w:t>
      </w:r>
      <w:r>
        <w:rPr>
          <w:rFonts w:ascii="Times New Roman" w:hAnsi="Times New Roman" w:cs="Times New Roman"/>
          <w:b/>
          <w:i/>
          <w:sz w:val="28"/>
          <w:szCs w:val="28"/>
        </w:rPr>
        <w:t>также, тоже, чтобы</w:t>
      </w:r>
      <w:r>
        <w:rPr>
          <w:rFonts w:ascii="Times New Roman" w:hAnsi="Times New Roman" w:cs="Times New Roman"/>
          <w:sz w:val="28"/>
          <w:szCs w:val="28"/>
        </w:rPr>
        <w:t xml:space="preserve">. Повторение сведений о  предлогах и союзах. </w:t>
      </w:r>
    </w:p>
    <w:p w:rsidR="00214587" w:rsidRPr="00057579" w:rsidRDefault="00214587" w:rsidP="00214587">
      <w:pPr>
        <w:spacing w:after="0" w:line="240" w:lineRule="auto"/>
        <w:ind w:right="-11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7579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Р/р.</w:t>
      </w:r>
      <w:r w:rsidRPr="00057579">
        <w:rPr>
          <w:rFonts w:ascii="Times New Roman" w:hAnsi="Times New Roman"/>
          <w:sz w:val="28"/>
          <w:szCs w:val="28"/>
          <w:lang w:val="ru-RU"/>
        </w:rPr>
        <w:t xml:space="preserve"> Сочинение публицистического стиля. Составление плана публицистического текста.  Публицистический стиль. Текст. Стили речи. Составление диалога. Сочинение о значении книги в жизни человека. </w:t>
      </w:r>
    </w:p>
    <w:p w:rsidR="00214587" w:rsidRPr="00057579" w:rsidRDefault="00214587" w:rsidP="00214587">
      <w:pPr>
        <w:spacing w:after="0" w:line="240" w:lineRule="auto"/>
        <w:ind w:right="-112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057579">
        <w:rPr>
          <w:rFonts w:ascii="Times New Roman" w:hAnsi="Times New Roman"/>
          <w:b/>
          <w:i/>
          <w:sz w:val="28"/>
          <w:szCs w:val="28"/>
          <w:lang w:val="ru-RU"/>
        </w:rPr>
        <w:t>Р</w:t>
      </w:r>
      <w:proofErr w:type="gramEnd"/>
      <w:r w:rsidRPr="00057579">
        <w:rPr>
          <w:rFonts w:ascii="Times New Roman" w:hAnsi="Times New Roman"/>
          <w:b/>
          <w:i/>
          <w:sz w:val="28"/>
          <w:szCs w:val="28"/>
          <w:lang w:val="ru-RU"/>
        </w:rPr>
        <w:t>/р.</w:t>
      </w:r>
      <w:r w:rsidRPr="00057579">
        <w:rPr>
          <w:rFonts w:ascii="Times New Roman" w:hAnsi="Times New Roman"/>
          <w:sz w:val="28"/>
          <w:szCs w:val="28"/>
          <w:lang w:val="ru-RU"/>
        </w:rPr>
        <w:t xml:space="preserve"> Сочинение - рассуждение  «Книга - наш друг и советчик». Сочинение – рассказ в виде репортажа «Я сижу на берегу…»</w:t>
      </w:r>
    </w:p>
    <w:p w:rsidR="00214587" w:rsidRPr="00057579" w:rsidRDefault="00214587" w:rsidP="00214587">
      <w:pPr>
        <w:spacing w:after="0" w:line="240" w:lineRule="auto"/>
        <w:ind w:right="-112"/>
        <w:jc w:val="both"/>
        <w:rPr>
          <w:rFonts w:ascii="Times New Roman" w:hAnsi="Times New Roman"/>
          <w:sz w:val="28"/>
          <w:szCs w:val="28"/>
          <w:lang w:val="ru-RU"/>
        </w:rPr>
      </w:pPr>
      <w:r w:rsidRPr="00057579">
        <w:rPr>
          <w:rFonts w:ascii="Times New Roman" w:hAnsi="Times New Roman"/>
          <w:b/>
          <w:i/>
          <w:sz w:val="28"/>
          <w:szCs w:val="28"/>
          <w:lang w:val="ru-RU"/>
        </w:rPr>
        <w:t>К/р.</w:t>
      </w:r>
      <w:r w:rsidRPr="00057579">
        <w:rPr>
          <w:rFonts w:ascii="Times New Roman" w:hAnsi="Times New Roman"/>
          <w:sz w:val="28"/>
          <w:szCs w:val="28"/>
          <w:lang w:val="ru-RU"/>
        </w:rPr>
        <w:t xml:space="preserve">  Контрольный диктант № 6 с грамматическим заданием</w:t>
      </w:r>
      <w:r w:rsidRPr="00057579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057579">
        <w:rPr>
          <w:rFonts w:ascii="Times New Roman" w:hAnsi="Times New Roman"/>
          <w:sz w:val="28"/>
          <w:szCs w:val="28"/>
          <w:lang w:val="ru-RU"/>
        </w:rPr>
        <w:t xml:space="preserve">по теме "Предлог. Союз". Контрольное тестирование №4 по теме "Союз". 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4587" w:rsidRDefault="00214587" w:rsidP="00214587">
      <w:pPr>
        <w:pStyle w:val="a3"/>
        <w:ind w:left="-86" w:right="-112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3) Частица 14ч. (10ч. + 2ч. Р/р. + 2ч. К/р.)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Частица как часть речи. Разряды частиц. Формообразующие частицы. Смысловые частицы. Раздельное и дефисное написание частиц. Морфологический разбор частицы. Отрицательные частицы не и ни. Различение  частицы не и приставки </w:t>
      </w:r>
      <w:r>
        <w:rPr>
          <w:rFonts w:ascii="Times New Roman" w:hAnsi="Times New Roman" w:cs="Times New Roman"/>
          <w:b/>
          <w:i/>
          <w:sz w:val="28"/>
          <w:szCs w:val="28"/>
        </w:rPr>
        <w:t>н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Частица </w:t>
      </w:r>
      <w:r>
        <w:rPr>
          <w:rFonts w:ascii="Times New Roman" w:hAnsi="Times New Roman" w:cs="Times New Roman"/>
          <w:b/>
          <w:i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 xml:space="preserve">, приставка </w:t>
      </w:r>
      <w:r>
        <w:rPr>
          <w:rFonts w:ascii="Times New Roman" w:hAnsi="Times New Roman" w:cs="Times New Roman"/>
          <w:b/>
          <w:sz w:val="28"/>
          <w:szCs w:val="28"/>
        </w:rPr>
        <w:t>ни-,</w:t>
      </w:r>
      <w:r>
        <w:rPr>
          <w:rFonts w:ascii="Times New Roman" w:hAnsi="Times New Roman" w:cs="Times New Roman"/>
          <w:sz w:val="28"/>
          <w:szCs w:val="28"/>
        </w:rPr>
        <w:t xml:space="preserve"> союз </w:t>
      </w:r>
      <w:r>
        <w:rPr>
          <w:rFonts w:ascii="Times New Roman" w:hAnsi="Times New Roman" w:cs="Times New Roman"/>
          <w:b/>
          <w:i/>
          <w:sz w:val="28"/>
          <w:szCs w:val="28"/>
        </w:rPr>
        <w:t>ни-ни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4587" w:rsidRDefault="00214587" w:rsidP="00214587">
      <w:pPr>
        <w:pStyle w:val="a3"/>
        <w:ind w:right="-11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Р/р.</w:t>
      </w:r>
      <w:r>
        <w:rPr>
          <w:rFonts w:ascii="Times New Roman" w:hAnsi="Times New Roman" w:cs="Times New Roman"/>
          <w:sz w:val="28"/>
          <w:szCs w:val="28"/>
        </w:rPr>
        <w:t xml:space="preserve"> Составление рассказа по рисунку. Инструкция.  Устное выступление. Сочинение-рассказ по сюжету. Составление плана публицистического текста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«Береги родную природу». </w:t>
      </w:r>
      <w:r>
        <w:rPr>
          <w:rFonts w:ascii="Times New Roman" w:hAnsi="Times New Roman" w:cs="Times New Roman"/>
          <w:sz w:val="28"/>
          <w:szCs w:val="28"/>
        </w:rPr>
        <w:t xml:space="preserve"> Публицистический стиль. Текст. Стили речи. Составление диалога. 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К/р.</w:t>
      </w:r>
      <w:r>
        <w:rPr>
          <w:rFonts w:ascii="Times New Roman" w:hAnsi="Times New Roman" w:cs="Times New Roman"/>
          <w:sz w:val="28"/>
          <w:szCs w:val="28"/>
        </w:rPr>
        <w:t xml:space="preserve"> Контрольный диктант № 7 с грамматическим заданием</w:t>
      </w:r>
      <w:r>
        <w:rPr>
          <w:rFonts w:ascii="Times New Roman" w:hAnsi="Times New Roman"/>
          <w:sz w:val="28"/>
          <w:szCs w:val="28"/>
        </w:rPr>
        <w:t xml:space="preserve"> по теме "Союз" и "Частица".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К/р.</w:t>
      </w:r>
      <w:r>
        <w:rPr>
          <w:rFonts w:ascii="Times New Roman" w:hAnsi="Times New Roman" w:cs="Times New Roman"/>
          <w:sz w:val="28"/>
          <w:szCs w:val="28"/>
        </w:rPr>
        <w:t xml:space="preserve"> Контрольное тестирование № 5 по теме «Частица». 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4587" w:rsidRDefault="00214587" w:rsidP="00214587">
      <w:pPr>
        <w:pStyle w:val="a3"/>
        <w:ind w:left="-77" w:right="-142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4) Междометие 2 ч.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Междометие как часть речи. Дефис в междометиях.  Знаки препинания при междометиях. 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4587" w:rsidRDefault="00214587" w:rsidP="00214587">
      <w:pPr>
        <w:pStyle w:val="a3"/>
        <w:ind w:left="-77" w:right="-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Повторение и систематизация изученного в 5-7 классах </w:t>
      </w:r>
    </w:p>
    <w:p w:rsidR="00214587" w:rsidRDefault="00214587" w:rsidP="00214587">
      <w:pPr>
        <w:pStyle w:val="a3"/>
        <w:ind w:left="-77" w:right="-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8ч. (7ч. + 1ч. К/р.)</w:t>
      </w:r>
    </w:p>
    <w:p w:rsidR="00214587" w:rsidRDefault="00214587" w:rsidP="00214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 науки о русском языке. Текст. Стили речи. Фонетика. Графика. Лексика и фразеология. </w:t>
      </w:r>
    </w:p>
    <w:p w:rsidR="00214587" w:rsidRDefault="00214587" w:rsidP="00214587">
      <w:pPr>
        <w:pStyle w:val="a3"/>
        <w:ind w:right="-1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К/р.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Итоговый контрольный диктант № 8 с грамматическим заданием по теме "Повторение".</w:t>
      </w:r>
    </w:p>
    <w:p w:rsidR="00214587" w:rsidRDefault="00214587" w:rsidP="00214587">
      <w:pPr>
        <w:pStyle w:val="a3"/>
        <w:ind w:right="-112"/>
        <w:jc w:val="both"/>
        <w:rPr>
          <w:rFonts w:ascii="Times New Roman" w:hAnsi="Times New Roman"/>
          <w:sz w:val="28"/>
          <w:szCs w:val="28"/>
        </w:rPr>
      </w:pPr>
    </w:p>
    <w:p w:rsidR="00214587" w:rsidRDefault="00214587" w:rsidP="00214587">
      <w:pPr>
        <w:pStyle w:val="a3"/>
        <w:ind w:right="-112"/>
        <w:jc w:val="center"/>
        <w:rPr>
          <w:rFonts w:ascii="Times New Roman" w:hAnsi="Times New Roman"/>
          <w:b/>
          <w:sz w:val="28"/>
          <w:szCs w:val="28"/>
        </w:rPr>
      </w:pPr>
    </w:p>
    <w:p w:rsidR="00214587" w:rsidRDefault="00214587" w:rsidP="00214587">
      <w:pPr>
        <w:pStyle w:val="a3"/>
        <w:ind w:right="-112"/>
        <w:jc w:val="center"/>
        <w:rPr>
          <w:rFonts w:ascii="Times New Roman" w:hAnsi="Times New Roman"/>
          <w:b/>
          <w:sz w:val="28"/>
          <w:szCs w:val="28"/>
        </w:rPr>
      </w:pPr>
    </w:p>
    <w:p w:rsidR="00214587" w:rsidRDefault="00214587" w:rsidP="00214587">
      <w:pPr>
        <w:pStyle w:val="a3"/>
        <w:ind w:right="-112"/>
        <w:jc w:val="center"/>
        <w:rPr>
          <w:rFonts w:ascii="Times New Roman" w:hAnsi="Times New Roman"/>
          <w:b/>
          <w:sz w:val="28"/>
          <w:szCs w:val="28"/>
        </w:rPr>
      </w:pPr>
    </w:p>
    <w:p w:rsidR="00214587" w:rsidRDefault="00214587" w:rsidP="00214587">
      <w:pPr>
        <w:pStyle w:val="a3"/>
        <w:ind w:right="-112"/>
        <w:jc w:val="center"/>
        <w:rPr>
          <w:rFonts w:ascii="Times New Roman" w:hAnsi="Times New Roman"/>
          <w:b/>
          <w:sz w:val="28"/>
          <w:szCs w:val="28"/>
        </w:rPr>
      </w:pPr>
    </w:p>
    <w:p w:rsidR="00214587" w:rsidRDefault="00214587" w:rsidP="00214587">
      <w:pPr>
        <w:pStyle w:val="a3"/>
        <w:ind w:right="-112"/>
        <w:jc w:val="center"/>
        <w:rPr>
          <w:rFonts w:ascii="Times New Roman" w:hAnsi="Times New Roman"/>
          <w:b/>
          <w:sz w:val="28"/>
          <w:szCs w:val="28"/>
        </w:rPr>
      </w:pPr>
    </w:p>
    <w:p w:rsidR="00214587" w:rsidRDefault="00214587" w:rsidP="00214587">
      <w:pPr>
        <w:pStyle w:val="a3"/>
        <w:ind w:right="-112"/>
        <w:jc w:val="center"/>
        <w:rPr>
          <w:rFonts w:ascii="Times New Roman" w:hAnsi="Times New Roman"/>
          <w:b/>
          <w:sz w:val="28"/>
          <w:szCs w:val="28"/>
        </w:rPr>
      </w:pPr>
    </w:p>
    <w:p w:rsidR="00214587" w:rsidRDefault="00214587" w:rsidP="00214587">
      <w:pPr>
        <w:pStyle w:val="a3"/>
        <w:ind w:right="-112"/>
        <w:jc w:val="center"/>
        <w:rPr>
          <w:rFonts w:ascii="Times New Roman" w:hAnsi="Times New Roman"/>
          <w:b/>
          <w:sz w:val="28"/>
          <w:szCs w:val="28"/>
        </w:rPr>
      </w:pPr>
    </w:p>
    <w:p w:rsidR="00214587" w:rsidRDefault="00214587" w:rsidP="00214587">
      <w:pPr>
        <w:pStyle w:val="a3"/>
        <w:ind w:right="-112"/>
        <w:jc w:val="center"/>
        <w:rPr>
          <w:rFonts w:ascii="Times New Roman" w:hAnsi="Times New Roman"/>
          <w:b/>
          <w:sz w:val="28"/>
          <w:szCs w:val="28"/>
        </w:rPr>
      </w:pPr>
    </w:p>
    <w:p w:rsidR="00214587" w:rsidRDefault="00214587" w:rsidP="00214587">
      <w:pPr>
        <w:pStyle w:val="a3"/>
        <w:ind w:right="-112"/>
        <w:jc w:val="center"/>
        <w:rPr>
          <w:rFonts w:ascii="Times New Roman" w:hAnsi="Times New Roman"/>
          <w:b/>
          <w:sz w:val="28"/>
          <w:szCs w:val="28"/>
        </w:rPr>
      </w:pPr>
    </w:p>
    <w:p w:rsidR="00214587" w:rsidRDefault="00214587" w:rsidP="00214587">
      <w:pPr>
        <w:pStyle w:val="a3"/>
        <w:ind w:right="-112"/>
        <w:jc w:val="center"/>
        <w:rPr>
          <w:rFonts w:ascii="Times New Roman" w:hAnsi="Times New Roman"/>
          <w:b/>
          <w:sz w:val="28"/>
          <w:szCs w:val="28"/>
        </w:rPr>
      </w:pPr>
    </w:p>
    <w:p w:rsidR="00214587" w:rsidRDefault="00214587" w:rsidP="00214587">
      <w:pPr>
        <w:pStyle w:val="a3"/>
        <w:ind w:right="-112"/>
        <w:jc w:val="center"/>
        <w:rPr>
          <w:rFonts w:ascii="Times New Roman" w:hAnsi="Times New Roman"/>
          <w:b/>
          <w:sz w:val="28"/>
          <w:szCs w:val="28"/>
        </w:rPr>
      </w:pPr>
    </w:p>
    <w:p w:rsidR="00214587" w:rsidRDefault="00214587" w:rsidP="00214587">
      <w:pPr>
        <w:pStyle w:val="a3"/>
        <w:ind w:right="-112"/>
        <w:jc w:val="center"/>
        <w:rPr>
          <w:rFonts w:ascii="Times New Roman" w:hAnsi="Times New Roman"/>
          <w:b/>
          <w:sz w:val="28"/>
          <w:szCs w:val="28"/>
        </w:rPr>
      </w:pPr>
    </w:p>
    <w:p w:rsidR="00057579" w:rsidRDefault="00057579" w:rsidP="00057579">
      <w:pPr>
        <w:pStyle w:val="a3"/>
        <w:ind w:right="-112"/>
        <w:rPr>
          <w:rFonts w:ascii="Times New Roman" w:hAnsi="Times New Roman"/>
          <w:b/>
          <w:sz w:val="28"/>
          <w:szCs w:val="28"/>
        </w:rPr>
      </w:pPr>
    </w:p>
    <w:p w:rsidR="00214587" w:rsidRDefault="00214587" w:rsidP="00057579">
      <w:pPr>
        <w:pStyle w:val="a3"/>
        <w:ind w:right="-112"/>
        <w:jc w:val="center"/>
        <w:rPr>
          <w:rFonts w:ascii="Times New Roman" w:hAnsi="Times New Roman"/>
          <w:b/>
          <w:color w:val="000000"/>
          <w:spacing w:val="4"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color w:val="000000"/>
          <w:spacing w:val="4"/>
          <w:sz w:val="32"/>
          <w:szCs w:val="32"/>
        </w:rPr>
        <w:t>ематическое планирование</w:t>
      </w:r>
    </w:p>
    <w:p w:rsidR="00214587" w:rsidRPr="00363FA9" w:rsidRDefault="00214587" w:rsidP="00214587">
      <w:pPr>
        <w:pStyle w:val="a3"/>
        <w:ind w:right="-112"/>
        <w:jc w:val="center"/>
        <w:rPr>
          <w:rFonts w:ascii="Times New Roman" w:hAnsi="Times New Roman"/>
          <w:sz w:val="28"/>
          <w:szCs w:val="28"/>
        </w:rPr>
      </w:pPr>
    </w:p>
    <w:tbl>
      <w:tblPr>
        <w:tblW w:w="98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60"/>
        <w:gridCol w:w="5304"/>
        <w:gridCol w:w="829"/>
        <w:gridCol w:w="1724"/>
        <w:gridCol w:w="1394"/>
      </w:tblGrid>
      <w:tr w:rsidR="00214587" w:rsidRPr="00446FF1" w:rsidTr="00B725C2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ind w:right="-8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тестов и контрольных работ</w:t>
            </w:r>
          </w:p>
          <w:p w:rsidR="00214587" w:rsidRDefault="00214587" w:rsidP="00B725C2">
            <w:pPr>
              <w:pStyle w:val="a3"/>
              <w:ind w:right="-8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(диктант, тест, контрольная работа)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ind w:right="-8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уроков по развитию речи (сочинения, изложения)</w:t>
            </w:r>
          </w:p>
        </w:tc>
      </w:tr>
      <w:tr w:rsidR="00214587" w:rsidTr="00B725C2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как развивающееся явление</w:t>
            </w:r>
          </w:p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14587" w:rsidTr="00B725C2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изученного материала </w:t>
            </w:r>
          </w:p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5-6 классах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587" w:rsidTr="00B725C2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587" w:rsidRDefault="00214587" w:rsidP="00B725C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Тексты и стили</w:t>
            </w:r>
          </w:p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14587" w:rsidTr="00B725C2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Морфология и орфография. </w:t>
            </w:r>
          </w:p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Культура речи.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(117)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(12)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(20)</w:t>
            </w:r>
          </w:p>
        </w:tc>
      </w:tr>
      <w:tr w:rsidR="00214587" w:rsidTr="00B725C2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Самостоятельные части речи. </w:t>
            </w:r>
          </w:p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(Причастие. Деепричастие. Наречие. Категория состояния).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(74)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(7)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(14)</w:t>
            </w:r>
          </w:p>
        </w:tc>
      </w:tr>
      <w:tr w:rsidR="00214587" w:rsidTr="00B725C2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Причастие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14587" w:rsidTr="00B725C2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Деепричастие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587" w:rsidTr="00B725C2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Наречие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14587" w:rsidTr="00B725C2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научная речь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4587" w:rsidTr="00B725C2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 состояния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4587" w:rsidTr="00B725C2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Служебные части речи.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(Предлог. Союз. Частица. Междометие)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(42)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(5)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(6)</w:t>
            </w:r>
          </w:p>
        </w:tc>
      </w:tr>
      <w:tr w:rsidR="00214587" w:rsidTr="00B725C2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Предлог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587" w:rsidTr="00B725C2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Союз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14587" w:rsidTr="00B725C2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Частица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4587" w:rsidTr="00B725C2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Междометие.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14587" w:rsidTr="00B725C2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Повторение изученного материала </w:t>
            </w:r>
          </w:p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5-7 классах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14587" w:rsidTr="00B725C2">
        <w:trPr>
          <w:jc w:val="center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tabs>
                <w:tab w:val="right" w:pos="5088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</w:tr>
    </w:tbl>
    <w:p w:rsidR="00214587" w:rsidRDefault="00214587" w:rsidP="00214587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14587" w:rsidRDefault="00214587" w:rsidP="00214587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14587" w:rsidRDefault="00214587" w:rsidP="00214587">
      <w:pPr>
        <w:rPr>
          <w:rFonts w:ascii="Times New Roman" w:hAnsi="Times New Roman" w:cs="Times New Roman"/>
        </w:rPr>
      </w:pPr>
    </w:p>
    <w:p w:rsidR="00214587" w:rsidRDefault="00214587" w:rsidP="00214587">
      <w:pPr>
        <w:rPr>
          <w:rFonts w:ascii="Times New Roman" w:hAnsi="Times New Roman" w:cs="Times New Roman"/>
        </w:rPr>
      </w:pPr>
    </w:p>
    <w:p w:rsidR="00214587" w:rsidRDefault="00214587" w:rsidP="00214587">
      <w:pPr>
        <w:rPr>
          <w:rFonts w:ascii="Times New Roman" w:hAnsi="Times New Roman" w:cs="Times New Roman"/>
        </w:rPr>
      </w:pPr>
    </w:p>
    <w:p w:rsidR="00214587" w:rsidRDefault="00214587" w:rsidP="00214587">
      <w:pPr>
        <w:rPr>
          <w:rFonts w:ascii="Times New Roman" w:hAnsi="Times New Roman" w:cs="Times New Roman"/>
        </w:rPr>
      </w:pPr>
    </w:p>
    <w:p w:rsidR="00214587" w:rsidRDefault="00214587" w:rsidP="00214587">
      <w:pPr>
        <w:rPr>
          <w:rFonts w:ascii="Times New Roman" w:hAnsi="Times New Roman" w:cs="Times New Roman"/>
        </w:rPr>
      </w:pPr>
    </w:p>
    <w:p w:rsidR="00214587" w:rsidRDefault="00214587" w:rsidP="00214587">
      <w:pPr>
        <w:pStyle w:val="a3"/>
        <w:ind w:right="-112"/>
        <w:rPr>
          <w:rFonts w:ascii="Times New Roman" w:eastAsiaTheme="minorEastAsia" w:hAnsi="Times New Roman" w:cs="Times New Roman"/>
          <w:lang w:eastAsia="ru-RU"/>
        </w:rPr>
      </w:pPr>
    </w:p>
    <w:p w:rsidR="00214587" w:rsidRPr="00D96B74" w:rsidRDefault="00214587" w:rsidP="00214587">
      <w:pPr>
        <w:pStyle w:val="a3"/>
        <w:ind w:right="-112"/>
        <w:jc w:val="center"/>
        <w:rPr>
          <w:rFonts w:ascii="Times New Roman" w:hAnsi="Times New Roman"/>
          <w:b/>
          <w:color w:val="000000"/>
          <w:spacing w:val="4"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color w:val="000000"/>
          <w:spacing w:val="4"/>
          <w:sz w:val="32"/>
          <w:szCs w:val="32"/>
        </w:rPr>
        <w:t>ематическое планирование</w:t>
      </w:r>
    </w:p>
    <w:tbl>
      <w:tblPr>
        <w:tblStyle w:val="a4"/>
        <w:tblW w:w="9571" w:type="dxa"/>
        <w:tblLook w:val="04A0"/>
      </w:tblPr>
      <w:tblGrid>
        <w:gridCol w:w="560"/>
        <w:gridCol w:w="8183"/>
        <w:gridCol w:w="828"/>
      </w:tblGrid>
      <w:tr w:rsidR="00214587" w:rsidTr="00B725C2">
        <w:tc>
          <w:tcPr>
            <w:tcW w:w="560" w:type="dxa"/>
          </w:tcPr>
          <w:p w:rsidR="00214587" w:rsidRPr="00004E09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4587" w:rsidRPr="00004E09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E0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183" w:type="dxa"/>
          </w:tcPr>
          <w:p w:rsidR="00214587" w:rsidRPr="00004E09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14587" w:rsidRPr="00004E09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b/>
                <w:sz w:val="24"/>
                <w:szCs w:val="28"/>
              </w:rPr>
              <w:t>Содержание</w:t>
            </w:r>
          </w:p>
        </w:tc>
        <w:tc>
          <w:tcPr>
            <w:tcW w:w="828" w:type="dxa"/>
          </w:tcPr>
          <w:p w:rsidR="00214587" w:rsidRPr="00004E09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14587" w:rsidRPr="00004E09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E09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214587" w:rsidTr="00B725C2">
        <w:tc>
          <w:tcPr>
            <w:tcW w:w="560" w:type="dxa"/>
          </w:tcPr>
          <w:p w:rsidR="00214587" w:rsidRPr="00004E09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8183" w:type="dxa"/>
          </w:tcPr>
          <w:p w:rsidR="00214587" w:rsidRPr="00004E09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sz w:val="24"/>
                <w:szCs w:val="28"/>
              </w:rPr>
              <w:t>Русский язык как развивающееся явление</w:t>
            </w:r>
          </w:p>
          <w:p w:rsidR="00214587" w:rsidRPr="00004E09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16"/>
              </w:rPr>
            </w:pPr>
          </w:p>
        </w:tc>
        <w:tc>
          <w:tcPr>
            <w:tcW w:w="828" w:type="dxa"/>
          </w:tcPr>
          <w:p w:rsidR="00214587" w:rsidRPr="00004E09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214587" w:rsidTr="00B725C2">
        <w:tc>
          <w:tcPr>
            <w:tcW w:w="560" w:type="dxa"/>
          </w:tcPr>
          <w:p w:rsidR="00214587" w:rsidRPr="00004E09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8183" w:type="dxa"/>
          </w:tcPr>
          <w:p w:rsidR="00214587" w:rsidRPr="00004E09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sz w:val="24"/>
                <w:szCs w:val="28"/>
              </w:rPr>
              <w:t xml:space="preserve">Повторение изученного материала </w:t>
            </w:r>
          </w:p>
          <w:p w:rsidR="00214587" w:rsidRPr="00004E09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sz w:val="24"/>
                <w:szCs w:val="28"/>
              </w:rPr>
              <w:t>в 5-6 классах</w:t>
            </w:r>
          </w:p>
        </w:tc>
        <w:tc>
          <w:tcPr>
            <w:tcW w:w="828" w:type="dxa"/>
          </w:tcPr>
          <w:p w:rsidR="00214587" w:rsidRPr="00004E09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E0D31">
              <w:rPr>
                <w:rFonts w:ascii="Times New Roman" w:hAnsi="Times New Roman" w:cs="Times New Roman"/>
              </w:rPr>
              <w:t>Синтаксис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Синтаксический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разбор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Пунктуация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Пунктуационный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разбор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Лексика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фразеология</w:t>
            </w:r>
            <w:proofErr w:type="spellEnd"/>
            <w:r w:rsidRPr="00EE0D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(1ч)</w:t>
            </w:r>
            <w:r w:rsidRPr="00EE0D3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Фонетика и орфография. Фонетический разбор слова. </w:t>
            </w:r>
            <w:r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Словообразование и орфография. Морфемный и словообразовательный разбор. </w:t>
            </w:r>
            <w:r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Морфология и орфография.  Морфологический разбор слова.(4ч)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EE0D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Стили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литературного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языка</w:t>
            </w:r>
            <w:proofErr w:type="spellEnd"/>
            <w:r w:rsidRPr="00EE0D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(1ч)</w:t>
            </w:r>
            <w:r w:rsidRPr="00EE0D3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Диалог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.  </w:t>
            </w:r>
            <w:proofErr w:type="spellStart"/>
            <w:r w:rsidRPr="00EE0D31">
              <w:rPr>
                <w:rFonts w:ascii="Times New Roman" w:hAnsi="Times New Roman" w:cs="Times New Roman"/>
              </w:rPr>
              <w:t>Виды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диалогов</w:t>
            </w:r>
            <w:proofErr w:type="spellEnd"/>
            <w:r w:rsidRPr="00EE0D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Публицистический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стиль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.</w:t>
            </w:r>
            <w:r>
              <w:rPr>
                <w:rFonts w:ascii="Times New Roman" w:hAnsi="Times New Roman" w:cs="Times New Roman"/>
              </w:rPr>
              <w:t>(2ч)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RPr="00004E09" w:rsidTr="00B725C2">
        <w:tc>
          <w:tcPr>
            <w:tcW w:w="560" w:type="dxa"/>
          </w:tcPr>
          <w:p w:rsidR="00214587" w:rsidRPr="00004E09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8183" w:type="dxa"/>
          </w:tcPr>
          <w:p w:rsidR="00214587" w:rsidRPr="00004E09" w:rsidRDefault="00214587" w:rsidP="00B725C2">
            <w:pPr>
              <w:pStyle w:val="a3"/>
              <w:rPr>
                <w:rFonts w:ascii="Times New Roman" w:hAnsi="Times New Roman"/>
                <w:sz w:val="24"/>
                <w:szCs w:val="28"/>
              </w:rPr>
            </w:pPr>
            <w:r w:rsidRPr="00004E09">
              <w:rPr>
                <w:rFonts w:ascii="Times New Roman" w:hAnsi="Times New Roman"/>
                <w:sz w:val="24"/>
                <w:szCs w:val="28"/>
              </w:rPr>
              <w:t>Тексты и стили</w:t>
            </w:r>
          </w:p>
          <w:p w:rsidR="00214587" w:rsidRPr="00004E09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16"/>
              </w:rPr>
            </w:pPr>
          </w:p>
        </w:tc>
        <w:tc>
          <w:tcPr>
            <w:tcW w:w="828" w:type="dxa"/>
          </w:tcPr>
          <w:p w:rsidR="00214587" w:rsidRPr="00004E09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214587" w:rsidRPr="00004E09" w:rsidTr="00B725C2">
        <w:tc>
          <w:tcPr>
            <w:tcW w:w="560" w:type="dxa"/>
          </w:tcPr>
          <w:p w:rsidR="00214587" w:rsidRPr="00004E09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183" w:type="dxa"/>
          </w:tcPr>
          <w:p w:rsidR="00214587" w:rsidRPr="00004E09" w:rsidRDefault="00214587" w:rsidP="00B725C2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Морфология и орфография. </w:t>
            </w:r>
          </w:p>
          <w:p w:rsidR="00214587" w:rsidRPr="00004E09" w:rsidRDefault="00214587" w:rsidP="00B725C2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Культура речи. </w:t>
            </w:r>
          </w:p>
        </w:tc>
        <w:tc>
          <w:tcPr>
            <w:tcW w:w="828" w:type="dxa"/>
          </w:tcPr>
          <w:p w:rsidR="00214587" w:rsidRPr="00004E09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b/>
                <w:sz w:val="24"/>
                <w:szCs w:val="28"/>
              </w:rPr>
              <w:t>117</w:t>
            </w:r>
          </w:p>
        </w:tc>
      </w:tr>
      <w:tr w:rsidR="00214587" w:rsidRPr="00004E09" w:rsidTr="00B725C2">
        <w:tc>
          <w:tcPr>
            <w:tcW w:w="560" w:type="dxa"/>
          </w:tcPr>
          <w:p w:rsidR="00214587" w:rsidRPr="00004E09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8183" w:type="dxa"/>
          </w:tcPr>
          <w:p w:rsidR="00214587" w:rsidRPr="00004E09" w:rsidRDefault="00214587" w:rsidP="00B725C2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Самостоятельные части речи. </w:t>
            </w:r>
          </w:p>
          <w:p w:rsidR="00214587" w:rsidRPr="00004E09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sz w:val="24"/>
                <w:szCs w:val="28"/>
              </w:rPr>
              <w:t>(Причастие. Деепричастие. Наречие. Категория состояния).</w:t>
            </w:r>
          </w:p>
        </w:tc>
        <w:tc>
          <w:tcPr>
            <w:tcW w:w="828" w:type="dxa"/>
          </w:tcPr>
          <w:p w:rsidR="00214587" w:rsidRPr="00004E09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b/>
                <w:sz w:val="24"/>
                <w:szCs w:val="28"/>
              </w:rPr>
              <w:t>74</w:t>
            </w:r>
          </w:p>
        </w:tc>
      </w:tr>
      <w:tr w:rsidR="00214587" w:rsidRPr="00004E09" w:rsidTr="00B725C2">
        <w:tc>
          <w:tcPr>
            <w:tcW w:w="560" w:type="dxa"/>
          </w:tcPr>
          <w:p w:rsidR="00214587" w:rsidRPr="00004E09" w:rsidRDefault="00214587" w:rsidP="00B725C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83" w:type="dxa"/>
          </w:tcPr>
          <w:p w:rsidR="00214587" w:rsidRPr="00004E09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sz w:val="24"/>
                <w:szCs w:val="28"/>
              </w:rPr>
              <w:t>Причастие</w:t>
            </w:r>
          </w:p>
        </w:tc>
        <w:tc>
          <w:tcPr>
            <w:tcW w:w="828" w:type="dxa"/>
          </w:tcPr>
          <w:p w:rsidR="00214587" w:rsidRPr="00004E09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04E09"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Причастие как часть речи.(1ч)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Склонение причастий. Правописание гласных в падежных окончаниях причастий.(1ч)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Причастный оборот. Выделение причастного оборота запятыми. </w:t>
            </w:r>
            <w:r>
              <w:rPr>
                <w:rFonts w:ascii="Times New Roman" w:hAnsi="Times New Roman" w:cs="Times New Roman"/>
              </w:rPr>
              <w:t>(2ч)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Описание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внешности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человека</w:t>
            </w:r>
            <w:proofErr w:type="spellEnd"/>
            <w:r w:rsidRPr="00EE0D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(2ч)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Действительные и страдательные причастия. (1ч)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Краткие и полные страдательные причастия. </w:t>
            </w:r>
            <w:r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Действительные причастия настоящего времени. Гласные в суффиксах </w:t>
            </w:r>
            <w:r w:rsidRPr="00057579">
              <w:rPr>
                <w:rFonts w:ascii="Times New Roman" w:hAnsi="Times New Roman" w:cs="Times New Roman"/>
                <w:lang w:val="ru-RU"/>
              </w:rPr>
              <w:lastRenderedPageBreak/>
              <w:t xml:space="preserve">действительных причастий настоящего времени. </w:t>
            </w:r>
            <w:r>
              <w:rPr>
                <w:rFonts w:ascii="Times New Roman" w:hAnsi="Times New Roman" w:cs="Times New Roman"/>
              </w:rPr>
              <w:t>(2ч)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Действительные причастия прошедшего времени. (3ч)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Страдательные причастия настоящего времени. Гласные в суффиксах страдательных причастий настоящего времени. </w:t>
            </w:r>
            <w:r>
              <w:rPr>
                <w:rFonts w:ascii="Times New Roman" w:hAnsi="Times New Roman" w:cs="Times New Roman"/>
              </w:rPr>
              <w:t>(2ч)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Страдательные причастия прошедшего времени. (1ч)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Гласные перед одной и двумя буквами н в страдательных причастиях и прилагательных, образованных от глаголов. </w:t>
            </w:r>
            <w:r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Одна и две буквы н в суффиксах страдательных причастий прошедшего времени и прилагательных, образованных от глаголов. </w:t>
            </w:r>
            <w:r>
              <w:rPr>
                <w:rFonts w:ascii="Times New Roman" w:hAnsi="Times New Roman" w:cs="Times New Roman"/>
              </w:rPr>
              <w:t>(2ч)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Одна и две буквы н в суффиксах кратких страдательных причастий прошедшего времени и кратких прилагательных. </w:t>
            </w:r>
            <w:r>
              <w:rPr>
                <w:rFonts w:ascii="Times New Roman" w:hAnsi="Times New Roman" w:cs="Times New Roman"/>
              </w:rPr>
              <w:t>(3ч)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Морфологический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разбор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причастий</w:t>
            </w:r>
            <w:proofErr w:type="spellEnd"/>
            <w:r w:rsidRPr="00EE0D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(3ч)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Слитное и раздельное написание не с причастиями. </w:t>
            </w:r>
            <w:r>
              <w:rPr>
                <w:rFonts w:ascii="Times New Roman" w:hAnsi="Times New Roman" w:cs="Times New Roman"/>
              </w:rPr>
              <w:t>(2ч)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Буквы е и ё после шипящих в суффиксах  страдательных причастий прошедшего времени. </w:t>
            </w:r>
            <w:r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Повторение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(4ч)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RPr="00D20E9C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D20E9C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D20E9C">
              <w:rPr>
                <w:rFonts w:ascii="Times New Roman" w:hAnsi="Times New Roman" w:cs="Times New Roman"/>
                <w:sz w:val="24"/>
                <w:szCs w:val="28"/>
              </w:rPr>
              <w:t>Деепричастие</w:t>
            </w:r>
          </w:p>
        </w:tc>
        <w:tc>
          <w:tcPr>
            <w:tcW w:w="828" w:type="dxa"/>
          </w:tcPr>
          <w:p w:rsidR="00214587" w:rsidRPr="00D20E9C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E9C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Понятие о деепричастии и деепричастном обороте. Правописание не с деепричастиями. (1ч)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Деепричастие. Запятые при деепричастном обороте (1ч)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Раздельное написание не с деепричастиями(1ч)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 w:cs="Times New Roman"/>
              </w:rPr>
              <w:t>(3ч)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Морфологический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разбор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деепричастий</w:t>
            </w:r>
            <w:proofErr w:type="spellEnd"/>
            <w:r w:rsidRPr="00EE0D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(1ч)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</w:rPr>
              <w:t>(2ч)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D20E9C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D20E9C">
              <w:rPr>
                <w:rFonts w:ascii="Times New Roman" w:hAnsi="Times New Roman" w:cs="Times New Roman"/>
                <w:sz w:val="24"/>
                <w:szCs w:val="28"/>
              </w:rPr>
              <w:t>Наречие</w:t>
            </w:r>
          </w:p>
        </w:tc>
        <w:tc>
          <w:tcPr>
            <w:tcW w:w="828" w:type="dxa"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9C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Наречие как часть речи. (1ч)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Смысловые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группы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наречий</w:t>
            </w:r>
            <w:proofErr w:type="spellEnd"/>
            <w:r w:rsidRPr="00EE0D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(2ч)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Степени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сравнения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наречий</w:t>
            </w:r>
            <w:proofErr w:type="spellEnd"/>
            <w:r w:rsidRPr="00EE0D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(2ч)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Морфологический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разбор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наречий</w:t>
            </w:r>
            <w:proofErr w:type="spellEnd"/>
            <w:r w:rsidRPr="00EE0D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(2ч)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Слитное и раздельное написание не с наречиями на –о и –е. (1ч)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Буквы е и </w:t>
            </w:r>
            <w:proofErr w:type="spellStart"/>
            <w:r w:rsidRPr="00057579">
              <w:rPr>
                <w:rFonts w:ascii="Times New Roman" w:hAnsi="Times New Roman" w:cs="Times New Roman"/>
                <w:lang w:val="ru-RU"/>
              </w:rPr>
              <w:t>и</w:t>
            </w:r>
            <w:proofErr w:type="spellEnd"/>
            <w:r w:rsidRPr="00057579">
              <w:rPr>
                <w:rFonts w:ascii="Times New Roman" w:hAnsi="Times New Roman" w:cs="Times New Roman"/>
                <w:lang w:val="ru-RU"/>
              </w:rPr>
              <w:t xml:space="preserve"> в приставках не- и ни-  отрицательных наречий. </w:t>
            </w:r>
            <w:r>
              <w:rPr>
                <w:rFonts w:ascii="Times New Roman" w:hAnsi="Times New Roman" w:cs="Times New Roman"/>
              </w:rPr>
              <w:t>(2ч)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Одна и две буквы н в наречиях на –о и –е. (3ч)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Описание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действий</w:t>
            </w:r>
            <w:proofErr w:type="spellEnd"/>
            <w:r w:rsidRPr="00EE0D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(1ч)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Буквы о и а на конце наречий с приставками из-, до-, с-.(3ч)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Дефис между частями слова в наречиях. </w:t>
            </w:r>
            <w:r>
              <w:rPr>
                <w:rFonts w:ascii="Times New Roman" w:hAnsi="Times New Roman" w:cs="Times New Roman"/>
              </w:rPr>
              <w:t>(2ч)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Слитное и раздельное написание приставок в наречиях, образованных от существительных и количественных числительных(2ч)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Учебно-научная речь. Отзыв(1ч)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Учебный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 (1ч)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Повторение и обобщение материала по теме «Наречие». </w:t>
            </w:r>
            <w:r>
              <w:rPr>
                <w:rFonts w:ascii="Times New Roman" w:hAnsi="Times New Roman" w:cs="Times New Roman"/>
              </w:rPr>
              <w:t>(2ч)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D20E9C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183" w:type="dxa"/>
          </w:tcPr>
          <w:p w:rsidR="00214587" w:rsidRPr="00D20E9C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E9C">
              <w:rPr>
                <w:rFonts w:ascii="Times New Roman" w:hAnsi="Times New Roman" w:cs="Times New Roman"/>
                <w:sz w:val="24"/>
                <w:szCs w:val="28"/>
              </w:rPr>
              <w:t>Учебно</w:t>
            </w:r>
            <w:proofErr w:type="spellEnd"/>
            <w:r w:rsidRPr="00D20E9C">
              <w:rPr>
                <w:rFonts w:ascii="Times New Roman" w:hAnsi="Times New Roman" w:cs="Times New Roman"/>
                <w:sz w:val="24"/>
                <w:szCs w:val="28"/>
              </w:rPr>
              <w:t xml:space="preserve"> - научная речь</w:t>
            </w:r>
          </w:p>
        </w:tc>
        <w:tc>
          <w:tcPr>
            <w:tcW w:w="828" w:type="dxa"/>
          </w:tcPr>
          <w:p w:rsidR="00214587" w:rsidRPr="00D20E9C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E9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214587" w:rsidTr="00B725C2">
        <w:tc>
          <w:tcPr>
            <w:tcW w:w="560" w:type="dxa"/>
          </w:tcPr>
          <w:p w:rsidR="00214587" w:rsidRPr="00D20E9C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183" w:type="dxa"/>
          </w:tcPr>
          <w:p w:rsidR="00214587" w:rsidRPr="00D20E9C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D20E9C">
              <w:rPr>
                <w:rFonts w:ascii="Times New Roman" w:hAnsi="Times New Roman" w:cs="Times New Roman"/>
                <w:sz w:val="24"/>
                <w:szCs w:val="28"/>
              </w:rPr>
              <w:t>Категория состояния</w:t>
            </w:r>
          </w:p>
        </w:tc>
        <w:tc>
          <w:tcPr>
            <w:tcW w:w="828" w:type="dxa"/>
          </w:tcPr>
          <w:p w:rsidR="00214587" w:rsidRPr="00D20E9C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E9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214587" w:rsidTr="00B725C2">
        <w:tc>
          <w:tcPr>
            <w:tcW w:w="560" w:type="dxa"/>
          </w:tcPr>
          <w:p w:rsidR="00214587" w:rsidRPr="00D20E9C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D20E9C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8183" w:type="dxa"/>
          </w:tcPr>
          <w:p w:rsidR="00214587" w:rsidRPr="00D20E9C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D20E9C">
              <w:rPr>
                <w:rFonts w:ascii="Times New Roman" w:hAnsi="Times New Roman" w:cs="Times New Roman"/>
                <w:b/>
                <w:sz w:val="24"/>
                <w:szCs w:val="28"/>
              </w:rPr>
              <w:t>Служебные части речи.</w:t>
            </w:r>
            <w:r w:rsidRPr="00D20E9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214587" w:rsidRPr="00D20E9C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D20E9C">
              <w:rPr>
                <w:rFonts w:ascii="Times New Roman" w:hAnsi="Times New Roman" w:cs="Times New Roman"/>
                <w:sz w:val="24"/>
                <w:szCs w:val="28"/>
              </w:rPr>
              <w:t>(Предлог. Союз. Частица. Междометие)</w:t>
            </w:r>
          </w:p>
        </w:tc>
        <w:tc>
          <w:tcPr>
            <w:tcW w:w="828" w:type="dxa"/>
          </w:tcPr>
          <w:p w:rsidR="00214587" w:rsidRPr="00D20E9C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20E9C">
              <w:rPr>
                <w:rFonts w:ascii="Times New Roman" w:hAnsi="Times New Roman" w:cs="Times New Roman"/>
                <w:b/>
                <w:sz w:val="24"/>
                <w:szCs w:val="28"/>
              </w:rPr>
              <w:t>42</w:t>
            </w: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222768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222768">
              <w:rPr>
                <w:rFonts w:ascii="Times New Roman" w:hAnsi="Times New Roman" w:cs="Times New Roman"/>
                <w:sz w:val="24"/>
                <w:szCs w:val="28"/>
              </w:rPr>
              <w:t>Предлог</w:t>
            </w:r>
          </w:p>
        </w:tc>
        <w:tc>
          <w:tcPr>
            <w:tcW w:w="828" w:type="dxa"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2768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Предлог как часть речи. (1ч)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Употребление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предлогов</w:t>
            </w:r>
            <w:proofErr w:type="spellEnd"/>
            <w:r w:rsidRPr="00EE0D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(1ч)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Производные и непроизводные предлоги. (2ч)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RPr="00446FF1" w:rsidTr="00B725C2">
        <w:trPr>
          <w:trHeight w:val="285"/>
        </w:trPr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Простые и составные предлоги. (1ч)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rPr>
          <w:trHeight w:val="480"/>
        </w:trPr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hAnsi="Times New Roman" w:cs="Times New Roman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Морфологический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разбор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предлога</w:t>
            </w:r>
            <w:proofErr w:type="spellEnd"/>
            <w:r w:rsidRPr="00EE0D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(2ч)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Слитное и раздельное написание производных предлогов. </w:t>
            </w:r>
            <w:r>
              <w:rPr>
                <w:rFonts w:ascii="Times New Roman" w:hAnsi="Times New Roman" w:cs="Times New Roman"/>
              </w:rPr>
              <w:t>(3ч)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222768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222768">
              <w:rPr>
                <w:rFonts w:ascii="Times New Roman" w:hAnsi="Times New Roman" w:cs="Times New Roman"/>
                <w:sz w:val="24"/>
                <w:szCs w:val="28"/>
              </w:rPr>
              <w:t>Союз</w:t>
            </w:r>
          </w:p>
        </w:tc>
        <w:tc>
          <w:tcPr>
            <w:tcW w:w="828" w:type="dxa"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2768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Союз как часть речи. (1ч)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Простые и составные союзы(1ч)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Союзы сочинительные и подчинительные. Запятая перед союзами в сложном предложении. </w:t>
            </w:r>
            <w:r>
              <w:rPr>
                <w:rFonts w:ascii="Times New Roman" w:hAnsi="Times New Roman" w:cs="Times New Roman"/>
              </w:rPr>
              <w:t>(2ч)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Сочинительные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союзы</w:t>
            </w:r>
            <w:proofErr w:type="spellEnd"/>
            <w:r w:rsidRPr="00EE0D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(3ч)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Подчинительные союзы. (3ч)</w:t>
            </w:r>
          </w:p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Морфологический разбор союза. (2ч)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 xml:space="preserve">Слитное написание союзов также, тоже, чтобы, зато. </w:t>
            </w:r>
            <w:r>
              <w:rPr>
                <w:rFonts w:ascii="Times New Roman" w:hAnsi="Times New Roman" w:cs="Times New Roman"/>
              </w:rPr>
              <w:t>(3ч)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057579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7579">
              <w:rPr>
                <w:rFonts w:ascii="Times New Roman" w:hAnsi="Times New Roman" w:cs="Times New Roman"/>
                <w:lang w:val="ru-RU"/>
              </w:rPr>
              <w:t>Повторение сведений о предлогах и союзах. (2)</w:t>
            </w:r>
          </w:p>
        </w:tc>
        <w:tc>
          <w:tcPr>
            <w:tcW w:w="828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057579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222768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222768">
              <w:rPr>
                <w:rFonts w:ascii="Times New Roman" w:hAnsi="Times New Roman" w:cs="Times New Roman"/>
                <w:sz w:val="24"/>
                <w:szCs w:val="28"/>
              </w:rPr>
              <w:t>Частица</w:t>
            </w:r>
          </w:p>
        </w:tc>
        <w:tc>
          <w:tcPr>
            <w:tcW w:w="828" w:type="dxa"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2768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Частица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речи</w:t>
            </w:r>
            <w:proofErr w:type="spellEnd"/>
            <w:r>
              <w:rPr>
                <w:rFonts w:ascii="Times New Roman" w:hAnsi="Times New Roman" w:cs="Times New Roman"/>
              </w:rPr>
              <w:t>.(1)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93248D" w:rsidRDefault="00214587" w:rsidP="00B725C2">
            <w:pPr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Разряды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частиц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Формообразующие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частицы</w:t>
            </w:r>
            <w:proofErr w:type="spellEnd"/>
            <w:r w:rsidRPr="00EE0D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</w:rPr>
              <w:t>(2)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Смысловые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частицы</w:t>
            </w:r>
            <w:proofErr w:type="spellEnd"/>
            <w:r w:rsidRPr="00EE0D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RPr="00446FF1" w:rsidTr="00B725C2">
        <w:trPr>
          <w:trHeight w:val="313"/>
        </w:trPr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214587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4587">
              <w:rPr>
                <w:rFonts w:ascii="Times New Roman" w:hAnsi="Times New Roman" w:cs="Times New Roman"/>
                <w:lang w:val="ru-RU"/>
              </w:rPr>
              <w:t>Раздельное и дефисное написание частиц.(1)</w:t>
            </w:r>
          </w:p>
        </w:tc>
        <w:tc>
          <w:tcPr>
            <w:tcW w:w="828" w:type="dxa"/>
          </w:tcPr>
          <w:p w:rsidR="00214587" w:rsidRPr="00214587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214587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Морфологический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разбор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частиц</w:t>
            </w:r>
            <w:proofErr w:type="spellEnd"/>
            <w:r w:rsidRPr="00EE0D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587">
              <w:rPr>
                <w:rFonts w:ascii="Times New Roman" w:hAnsi="Times New Roman" w:cs="Times New Roman"/>
                <w:lang w:val="ru-RU"/>
              </w:rPr>
              <w:t xml:space="preserve">Отрицательные частицы не и ни. </w:t>
            </w:r>
            <w:r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214587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4587">
              <w:rPr>
                <w:rFonts w:ascii="Times New Roman" w:hAnsi="Times New Roman" w:cs="Times New Roman"/>
                <w:lang w:val="ru-RU"/>
              </w:rPr>
              <w:t>Приставка не- и частица не с различными частями речи.(1)</w:t>
            </w:r>
          </w:p>
        </w:tc>
        <w:tc>
          <w:tcPr>
            <w:tcW w:w="828" w:type="dxa"/>
          </w:tcPr>
          <w:p w:rsidR="00214587" w:rsidRPr="00214587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Pr="00214587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214587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4587">
              <w:rPr>
                <w:rFonts w:ascii="Times New Roman" w:hAnsi="Times New Roman" w:cs="Times New Roman"/>
                <w:lang w:val="ru-RU"/>
              </w:rPr>
              <w:t>Различение частицы ни, союза ни – ни, приставки ни-.(1)</w:t>
            </w:r>
          </w:p>
        </w:tc>
        <w:tc>
          <w:tcPr>
            <w:tcW w:w="828" w:type="dxa"/>
          </w:tcPr>
          <w:p w:rsidR="00214587" w:rsidRPr="00214587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214587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0D31">
              <w:rPr>
                <w:rFonts w:ascii="Times New Roman" w:hAnsi="Times New Roman" w:cs="Times New Roman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</w:rPr>
              <w:t>. (3)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3" w:type="dxa"/>
          </w:tcPr>
          <w:p w:rsidR="00214587" w:rsidRPr="0093248D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3248D">
              <w:rPr>
                <w:rFonts w:ascii="Times New Roman" w:hAnsi="Times New Roman" w:cs="Times New Roman"/>
                <w:sz w:val="24"/>
                <w:szCs w:val="28"/>
              </w:rPr>
              <w:t xml:space="preserve"> Междометие.</w:t>
            </w:r>
          </w:p>
        </w:tc>
        <w:tc>
          <w:tcPr>
            <w:tcW w:w="828" w:type="dxa"/>
          </w:tcPr>
          <w:p w:rsidR="00214587" w:rsidRPr="0093248D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248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214587" w:rsidTr="00B725C2">
        <w:tc>
          <w:tcPr>
            <w:tcW w:w="560" w:type="dxa"/>
          </w:tcPr>
          <w:p w:rsidR="00214587" w:rsidRPr="0093248D" w:rsidRDefault="00214587" w:rsidP="00B725C2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3248D">
              <w:rPr>
                <w:rFonts w:ascii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8183" w:type="dxa"/>
          </w:tcPr>
          <w:p w:rsidR="00214587" w:rsidRPr="00D96B74" w:rsidRDefault="00214587" w:rsidP="00B725C2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3248D">
              <w:rPr>
                <w:rFonts w:ascii="Times New Roman" w:hAnsi="Times New Roman" w:cs="Times New Roman"/>
                <w:b/>
                <w:sz w:val="24"/>
                <w:szCs w:val="28"/>
              </w:rPr>
              <w:t>Повторение изученного материала в 5-7 классах</w:t>
            </w:r>
          </w:p>
        </w:tc>
        <w:tc>
          <w:tcPr>
            <w:tcW w:w="828" w:type="dxa"/>
          </w:tcPr>
          <w:p w:rsidR="00214587" w:rsidRPr="0093248D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248D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587">
              <w:rPr>
                <w:rFonts w:ascii="Times New Roman" w:hAnsi="Times New Roman" w:cs="Times New Roman"/>
                <w:lang w:val="ru-RU"/>
              </w:rPr>
              <w:t xml:space="preserve">Русский язык. Разделы науки о языке.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Стили</w:t>
            </w:r>
            <w:proofErr w:type="spellEnd"/>
            <w:r w:rsidRPr="00EE0D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0D31">
              <w:rPr>
                <w:rFonts w:ascii="Times New Roman" w:hAnsi="Times New Roman" w:cs="Times New Roman"/>
              </w:rPr>
              <w:t>речи</w:t>
            </w:r>
            <w:proofErr w:type="spellEnd"/>
            <w:r w:rsidRPr="00EE0D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(2)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RPr="00446FF1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214587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4587">
              <w:rPr>
                <w:rFonts w:ascii="Times New Roman" w:hAnsi="Times New Roman" w:cs="Times New Roman"/>
                <w:lang w:val="ru-RU"/>
              </w:rPr>
              <w:t>Фонетика. Графика. Лексика и фразеология.(1)</w:t>
            </w:r>
          </w:p>
        </w:tc>
        <w:tc>
          <w:tcPr>
            <w:tcW w:w="828" w:type="dxa"/>
          </w:tcPr>
          <w:p w:rsidR="00214587" w:rsidRPr="00214587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Pr="00214587" w:rsidRDefault="00214587" w:rsidP="00B725C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83" w:type="dxa"/>
          </w:tcPr>
          <w:p w:rsidR="00214587" w:rsidRPr="00EE0D31" w:rsidRDefault="00214587" w:rsidP="00B725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Словообразование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.(1)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Морфология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орфография</w:t>
            </w:r>
            <w:proofErr w:type="spellEnd"/>
            <w:r>
              <w:rPr>
                <w:rFonts w:ascii="Times New Roman" w:hAnsi="Times New Roman" w:cs="Times New Roman"/>
              </w:rPr>
              <w:t>. (1)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Синтаксис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пунктуация</w:t>
            </w:r>
            <w:proofErr w:type="spellEnd"/>
            <w:r>
              <w:rPr>
                <w:rFonts w:ascii="Times New Roman" w:hAnsi="Times New Roman" w:cs="Times New Roman"/>
              </w:rPr>
              <w:t>. (3)</w:t>
            </w:r>
          </w:p>
        </w:tc>
        <w:tc>
          <w:tcPr>
            <w:tcW w:w="828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</w:tr>
      <w:tr w:rsidR="00214587" w:rsidTr="00B725C2">
        <w:tc>
          <w:tcPr>
            <w:tcW w:w="560" w:type="dxa"/>
          </w:tcPr>
          <w:p w:rsidR="00214587" w:rsidRDefault="00214587" w:rsidP="00B72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</w:tcPr>
          <w:p w:rsidR="00214587" w:rsidRPr="00D96B74" w:rsidRDefault="00214587" w:rsidP="00B725C2">
            <w:pPr>
              <w:pStyle w:val="a3"/>
              <w:tabs>
                <w:tab w:val="right" w:pos="5088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96B74">
              <w:rPr>
                <w:rFonts w:ascii="Times New Roman" w:hAnsi="Times New Roman" w:cs="Times New Roman"/>
                <w:b/>
                <w:sz w:val="24"/>
                <w:szCs w:val="28"/>
              </w:rPr>
              <w:t>ИТОГО</w:t>
            </w:r>
            <w:r w:rsidRPr="00D96B74">
              <w:rPr>
                <w:rFonts w:ascii="Times New Roman" w:hAnsi="Times New Roman" w:cs="Times New Roman"/>
                <w:b/>
                <w:sz w:val="24"/>
                <w:szCs w:val="28"/>
              </w:rPr>
              <w:tab/>
            </w:r>
          </w:p>
        </w:tc>
        <w:tc>
          <w:tcPr>
            <w:tcW w:w="828" w:type="dxa"/>
          </w:tcPr>
          <w:p w:rsidR="00214587" w:rsidRDefault="00214587" w:rsidP="00B725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B74">
              <w:rPr>
                <w:rFonts w:ascii="Times New Roman" w:hAnsi="Times New Roman" w:cs="Times New Roman"/>
                <w:b/>
                <w:sz w:val="24"/>
                <w:szCs w:val="28"/>
              </w:rPr>
              <w:t>140</w:t>
            </w:r>
          </w:p>
        </w:tc>
      </w:tr>
    </w:tbl>
    <w:p w:rsidR="00214587" w:rsidRDefault="00214587" w:rsidP="00214587">
      <w:pPr>
        <w:rPr>
          <w:rFonts w:ascii="Times New Roman" w:hAnsi="Times New Roman" w:cs="Times New Roman"/>
        </w:rPr>
      </w:pPr>
    </w:p>
    <w:p w:rsidR="00214587" w:rsidRDefault="00214587" w:rsidP="00214587">
      <w:pPr>
        <w:rPr>
          <w:rFonts w:ascii="Times New Roman" w:hAnsi="Times New Roman" w:cs="Times New Roman"/>
        </w:rPr>
      </w:pPr>
    </w:p>
    <w:p w:rsidR="00214587" w:rsidRDefault="00214587" w:rsidP="00214587">
      <w:pPr>
        <w:rPr>
          <w:rFonts w:ascii="Times New Roman" w:hAnsi="Times New Roman" w:cs="Times New Roman"/>
        </w:rPr>
      </w:pPr>
    </w:p>
    <w:p w:rsidR="00214587" w:rsidRDefault="00214587" w:rsidP="00214587">
      <w:pPr>
        <w:rPr>
          <w:rFonts w:ascii="Times New Roman" w:hAnsi="Times New Roman" w:cs="Times New Roman"/>
        </w:rPr>
      </w:pPr>
    </w:p>
    <w:p w:rsidR="00214587" w:rsidRDefault="00214587" w:rsidP="00214587">
      <w:pPr>
        <w:rPr>
          <w:rFonts w:ascii="Times New Roman" w:hAnsi="Times New Roman" w:cs="Times New Roman"/>
        </w:rPr>
      </w:pPr>
    </w:p>
    <w:p w:rsidR="00214587" w:rsidRDefault="00214587" w:rsidP="00214587">
      <w:pPr>
        <w:rPr>
          <w:rFonts w:ascii="Times New Roman" w:hAnsi="Times New Roman" w:cs="Times New Roman"/>
        </w:rPr>
      </w:pPr>
    </w:p>
    <w:p w:rsidR="00214587" w:rsidRDefault="00214587" w:rsidP="00214587">
      <w:pPr>
        <w:rPr>
          <w:rFonts w:ascii="Times New Roman" w:hAnsi="Times New Roman" w:cs="Times New Roman"/>
        </w:rPr>
      </w:pPr>
    </w:p>
    <w:p w:rsidR="009012A7" w:rsidRPr="00E61FD6" w:rsidRDefault="009012A7" w:rsidP="008F74C0">
      <w:pPr>
        <w:spacing w:after="0" w:line="264" w:lineRule="auto"/>
        <w:ind w:firstLine="600"/>
        <w:jc w:val="both"/>
        <w:rPr>
          <w:lang w:val="ru-RU"/>
        </w:rPr>
      </w:pPr>
    </w:p>
    <w:p w:rsidR="00A741E6" w:rsidRDefault="00A741E6"/>
    <w:sectPr w:rsidR="00A741E6" w:rsidSect="00F31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D144B"/>
    <w:rsid w:val="00057579"/>
    <w:rsid w:val="001902A9"/>
    <w:rsid w:val="00214587"/>
    <w:rsid w:val="00446FF1"/>
    <w:rsid w:val="008868D2"/>
    <w:rsid w:val="008F74C0"/>
    <w:rsid w:val="009012A7"/>
    <w:rsid w:val="00A741E6"/>
    <w:rsid w:val="00B72BD5"/>
    <w:rsid w:val="00DD144B"/>
    <w:rsid w:val="00F31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4C0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4587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FontStyle40">
    <w:name w:val="Font Style40"/>
    <w:rsid w:val="00214587"/>
    <w:rPr>
      <w:rFonts w:ascii="Arial" w:hAnsi="Arial" w:cs="Arial" w:hint="default"/>
      <w:b/>
      <w:bCs/>
      <w:sz w:val="18"/>
      <w:szCs w:val="18"/>
    </w:rPr>
  </w:style>
  <w:style w:type="table" w:styleId="a4">
    <w:name w:val="Table Grid"/>
    <w:basedOn w:val="a1"/>
    <w:uiPriority w:val="59"/>
    <w:rsid w:val="002145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46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FF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F2BE8-EE45-4340-9B2F-2363478D5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6075</Words>
  <Characters>34628</Characters>
  <Application>Microsoft Office Word</Application>
  <DocSecurity>0</DocSecurity>
  <Lines>288</Lines>
  <Paragraphs>81</Paragraphs>
  <ScaleCrop>false</ScaleCrop>
  <Company/>
  <LinksUpToDate>false</LinksUpToDate>
  <CharactersWithSpaces>40622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User</dc:creator>
  <cp:keywords/>
  <dc:description/>
  <cp:lastModifiedBy>1</cp:lastModifiedBy>
  <cp:revision>9</cp:revision>
  <dcterms:created xsi:type="dcterms:W3CDTF">2023-10-14T19:54:00Z</dcterms:created>
  <dcterms:modified xsi:type="dcterms:W3CDTF">2023-10-16T08:11:00Z</dcterms:modified>
</cp:coreProperties>
</file>